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49E" w:rsidRPr="005D4D3F" w:rsidRDefault="005D4D3F" w:rsidP="00130D7D">
      <w:pPr>
        <w:spacing w:after="0" w:line="240" w:lineRule="auto"/>
        <w:jc w:val="center"/>
        <w:rPr>
          <w:rFonts w:ascii="Times New Roman" w:eastAsia="Times New Roman" w:hAnsi="Times New Roman" w:cs="Times New Roman"/>
          <w:b/>
          <w:sz w:val="32"/>
          <w:szCs w:val="28"/>
          <w:lang w:val="uk-UA" w:eastAsia="ru-RU"/>
        </w:rPr>
      </w:pPr>
      <w:r w:rsidRPr="005D4D3F">
        <w:rPr>
          <w:rFonts w:ascii="Times New Roman" w:eastAsia="Times New Roman" w:hAnsi="Times New Roman" w:cs="Times New Roman"/>
          <w:b/>
          <w:sz w:val="32"/>
          <w:szCs w:val="28"/>
          <w:lang w:val="uk-UA" w:eastAsia="ru-RU"/>
        </w:rPr>
        <w:t xml:space="preserve">МАРГАНЕЦЬКИЙ КОЛЕДЖ </w:t>
      </w:r>
    </w:p>
    <w:p w:rsidR="0098449E" w:rsidRPr="005D4D3F" w:rsidRDefault="00604107" w:rsidP="00130D7D">
      <w:pPr>
        <w:spacing w:after="0" w:line="240" w:lineRule="auto"/>
        <w:jc w:val="center"/>
        <w:rPr>
          <w:rFonts w:ascii="Times New Roman" w:eastAsia="Times New Roman" w:hAnsi="Times New Roman" w:cs="Times New Roman"/>
          <w:b/>
          <w:sz w:val="32"/>
          <w:szCs w:val="28"/>
          <w:lang w:val="uk-UA" w:eastAsia="ru-RU"/>
        </w:rPr>
      </w:pPr>
      <w:r>
        <w:rPr>
          <w:rFonts w:ascii="Times New Roman" w:eastAsia="Times New Roman" w:hAnsi="Times New Roman" w:cs="Times New Roman"/>
          <w:b/>
          <w:sz w:val="32"/>
          <w:szCs w:val="28"/>
          <w:lang w:val="uk-UA" w:eastAsia="ru-RU"/>
        </w:rPr>
        <w:t>НАЦІОНАЛЬНОГО</w:t>
      </w:r>
      <w:r w:rsidR="005D4D3F" w:rsidRPr="005D4D3F">
        <w:rPr>
          <w:rFonts w:ascii="Times New Roman" w:eastAsia="Times New Roman" w:hAnsi="Times New Roman" w:cs="Times New Roman"/>
          <w:b/>
          <w:sz w:val="32"/>
          <w:szCs w:val="28"/>
          <w:lang w:val="uk-UA" w:eastAsia="ru-RU"/>
        </w:rPr>
        <w:t xml:space="preserve"> ТЕХНІЧНОГО УНІВЕРСИТЕТУ </w:t>
      </w:r>
    </w:p>
    <w:p w:rsidR="00130D7D" w:rsidRPr="005D4D3F" w:rsidRDefault="005D4D3F" w:rsidP="00130D7D">
      <w:pPr>
        <w:spacing w:after="0" w:line="240" w:lineRule="auto"/>
        <w:jc w:val="center"/>
        <w:rPr>
          <w:rFonts w:ascii="Times New Roman" w:eastAsia="Times New Roman" w:hAnsi="Times New Roman" w:cs="Times New Roman"/>
          <w:b/>
          <w:sz w:val="32"/>
          <w:szCs w:val="28"/>
          <w:lang w:val="uk-UA" w:eastAsia="ru-RU"/>
        </w:rPr>
      </w:pPr>
      <w:r w:rsidRPr="005D4D3F">
        <w:rPr>
          <w:rFonts w:ascii="Times New Roman" w:eastAsia="Times New Roman" w:hAnsi="Times New Roman" w:cs="Times New Roman"/>
          <w:b/>
          <w:sz w:val="32"/>
          <w:szCs w:val="28"/>
          <w:lang w:val="uk-UA" w:eastAsia="ru-RU"/>
        </w:rPr>
        <w:t>«ДНІПРОВСЬКА ПОЛІТЕХНІКА»</w:t>
      </w:r>
    </w:p>
    <w:p w:rsidR="007D43CB" w:rsidRPr="005D4D3F" w:rsidRDefault="007D43CB" w:rsidP="00130D7D">
      <w:pPr>
        <w:spacing w:after="0" w:line="240" w:lineRule="auto"/>
        <w:jc w:val="center"/>
        <w:rPr>
          <w:rFonts w:ascii="Times New Roman" w:eastAsia="Times New Roman" w:hAnsi="Times New Roman" w:cs="Times New Roman"/>
          <w:b/>
          <w:sz w:val="32"/>
          <w:szCs w:val="28"/>
          <w:lang w:val="uk-UA" w:eastAsia="ru-RU"/>
        </w:rPr>
      </w:pPr>
    </w:p>
    <w:p w:rsidR="00470AC5" w:rsidRDefault="00470AC5" w:rsidP="00130D7D">
      <w:pPr>
        <w:spacing w:after="0" w:line="240" w:lineRule="auto"/>
        <w:jc w:val="center"/>
        <w:rPr>
          <w:rFonts w:ascii="Times New Roman" w:eastAsia="Times New Roman" w:hAnsi="Times New Roman" w:cs="Times New Roman"/>
          <w:b/>
          <w:sz w:val="28"/>
          <w:szCs w:val="28"/>
          <w:lang w:val="uk-UA" w:eastAsia="ru-RU"/>
        </w:rPr>
        <w:sectPr w:rsidR="00470AC5" w:rsidSect="00A80588">
          <w:headerReference w:type="default" r:id="rId7"/>
          <w:pgSz w:w="11906" w:h="16838"/>
          <w:pgMar w:top="1134" w:right="850" w:bottom="1134" w:left="1701" w:header="708" w:footer="708" w:gutter="0"/>
          <w:cols w:space="708"/>
          <w:titlePg/>
          <w:docGrid w:linePitch="360"/>
        </w:sectPr>
      </w:pPr>
    </w:p>
    <w:p w:rsidR="007D43CB" w:rsidRPr="00470AC5" w:rsidRDefault="007D43CB" w:rsidP="00130D7D">
      <w:pPr>
        <w:spacing w:after="0" w:line="240" w:lineRule="auto"/>
        <w:jc w:val="center"/>
        <w:rPr>
          <w:rFonts w:ascii="Times New Roman" w:eastAsia="Times New Roman" w:hAnsi="Times New Roman" w:cs="Times New Roman"/>
          <w:b/>
          <w:sz w:val="28"/>
          <w:szCs w:val="28"/>
          <w:lang w:val="uk-UA" w:eastAsia="ru-RU"/>
        </w:rPr>
      </w:pPr>
    </w:p>
    <w:p w:rsidR="00470AC5" w:rsidRDefault="00470AC5" w:rsidP="00130D7D">
      <w:pPr>
        <w:spacing w:after="0" w:line="240" w:lineRule="auto"/>
        <w:jc w:val="center"/>
        <w:rPr>
          <w:rFonts w:ascii="Times New Roman" w:eastAsia="Times New Roman" w:hAnsi="Times New Roman" w:cs="Times New Roman"/>
          <w:sz w:val="28"/>
          <w:szCs w:val="28"/>
          <w:lang w:val="uk-UA" w:eastAsia="ru-RU"/>
        </w:rPr>
        <w:sectPr w:rsidR="00470AC5" w:rsidSect="00470AC5">
          <w:type w:val="continuous"/>
          <w:pgSz w:w="11906" w:h="16838"/>
          <w:pgMar w:top="1134" w:right="850" w:bottom="1134" w:left="1701" w:header="708" w:footer="708" w:gutter="0"/>
          <w:cols w:num="2" w:space="708"/>
          <w:titlePg/>
          <w:docGrid w:linePitch="360"/>
        </w:sectPr>
      </w:pPr>
    </w:p>
    <w:p w:rsidR="007D43CB" w:rsidRDefault="00470AC5" w:rsidP="00470AC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ПОГОДЖЕНО</w:t>
      </w:r>
      <w:r w:rsidR="00B91B4A">
        <w:rPr>
          <w:rFonts w:ascii="Times New Roman" w:eastAsia="Times New Roman" w:hAnsi="Times New Roman" w:cs="Times New Roman"/>
          <w:sz w:val="28"/>
          <w:szCs w:val="28"/>
          <w:lang w:val="uk-UA" w:eastAsia="ru-RU"/>
        </w:rPr>
        <w:tab/>
      </w:r>
      <w:r w:rsidR="00B91B4A">
        <w:rPr>
          <w:rFonts w:ascii="Times New Roman" w:eastAsia="Times New Roman" w:hAnsi="Times New Roman" w:cs="Times New Roman"/>
          <w:sz w:val="28"/>
          <w:szCs w:val="28"/>
          <w:lang w:val="uk-UA" w:eastAsia="ru-RU"/>
        </w:rPr>
        <w:tab/>
      </w:r>
      <w:r w:rsidR="00B91B4A">
        <w:rPr>
          <w:rFonts w:ascii="Times New Roman" w:eastAsia="Times New Roman" w:hAnsi="Times New Roman" w:cs="Times New Roman"/>
          <w:sz w:val="28"/>
          <w:szCs w:val="28"/>
          <w:lang w:val="uk-UA" w:eastAsia="ru-RU"/>
        </w:rPr>
        <w:tab/>
      </w:r>
      <w:r w:rsidR="00B91B4A">
        <w:rPr>
          <w:rFonts w:ascii="Times New Roman" w:eastAsia="Times New Roman" w:hAnsi="Times New Roman" w:cs="Times New Roman"/>
          <w:sz w:val="28"/>
          <w:szCs w:val="28"/>
          <w:lang w:val="uk-UA" w:eastAsia="ru-RU"/>
        </w:rPr>
        <w:tab/>
      </w:r>
      <w:r w:rsidR="00B91B4A">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ЗАТВЕР</w:t>
      </w:r>
      <w:r w:rsidR="00B91B4A">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ЖЕНО</w:t>
      </w:r>
    </w:p>
    <w:p w:rsidR="00470AC5" w:rsidRDefault="00470AC5" w:rsidP="00470AC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Голова ППО</w:t>
      </w:r>
      <w:r w:rsidR="00B91B4A">
        <w:rPr>
          <w:rFonts w:ascii="Times New Roman" w:eastAsia="Times New Roman" w:hAnsi="Times New Roman" w:cs="Times New Roman"/>
          <w:sz w:val="28"/>
          <w:szCs w:val="28"/>
          <w:lang w:val="uk-UA" w:eastAsia="ru-RU"/>
        </w:rPr>
        <w:tab/>
      </w:r>
      <w:r w:rsidR="00B91B4A">
        <w:rPr>
          <w:rFonts w:ascii="Times New Roman" w:eastAsia="Times New Roman" w:hAnsi="Times New Roman" w:cs="Times New Roman"/>
          <w:sz w:val="28"/>
          <w:szCs w:val="28"/>
          <w:lang w:val="uk-UA" w:eastAsia="ru-RU"/>
        </w:rPr>
        <w:tab/>
      </w:r>
      <w:r w:rsidR="00B91B4A">
        <w:rPr>
          <w:rFonts w:ascii="Times New Roman" w:eastAsia="Times New Roman" w:hAnsi="Times New Roman" w:cs="Times New Roman"/>
          <w:sz w:val="28"/>
          <w:szCs w:val="28"/>
          <w:lang w:val="uk-UA" w:eastAsia="ru-RU"/>
        </w:rPr>
        <w:tab/>
      </w:r>
      <w:r w:rsidR="00B91B4A">
        <w:rPr>
          <w:rFonts w:ascii="Times New Roman" w:eastAsia="Times New Roman" w:hAnsi="Times New Roman" w:cs="Times New Roman"/>
          <w:sz w:val="28"/>
          <w:szCs w:val="28"/>
          <w:lang w:val="uk-UA" w:eastAsia="ru-RU"/>
        </w:rPr>
        <w:tab/>
      </w:r>
      <w:r w:rsidR="00B91B4A">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Директор Марганецького</w:t>
      </w:r>
      <w:r w:rsidR="00AA38CB">
        <w:rPr>
          <w:rFonts w:ascii="Times New Roman" w:eastAsia="Times New Roman" w:hAnsi="Times New Roman" w:cs="Times New Roman"/>
          <w:sz w:val="28"/>
          <w:szCs w:val="28"/>
          <w:lang w:val="uk-UA" w:eastAsia="ru-RU"/>
        </w:rPr>
        <w:t xml:space="preserve"> коледжу</w:t>
      </w:r>
    </w:p>
    <w:p w:rsidR="00470AC5" w:rsidRPr="005D4D3F" w:rsidRDefault="00470AC5" w:rsidP="00470AC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____________</w:t>
      </w:r>
      <w:r w:rsidR="00B91B4A" w:rsidRPr="00B91B4A">
        <w:rPr>
          <w:rFonts w:ascii="Times New Roman" w:eastAsia="Times New Roman" w:hAnsi="Times New Roman" w:cs="Times New Roman"/>
          <w:sz w:val="28"/>
          <w:szCs w:val="28"/>
          <w:lang w:val="uk-UA" w:eastAsia="ru-RU"/>
        </w:rPr>
        <w:t xml:space="preserve"> </w:t>
      </w:r>
      <w:r w:rsidR="00B91B4A">
        <w:rPr>
          <w:rFonts w:ascii="Times New Roman" w:eastAsia="Times New Roman" w:hAnsi="Times New Roman" w:cs="Times New Roman"/>
          <w:sz w:val="28"/>
          <w:szCs w:val="28"/>
          <w:lang w:val="uk-UA" w:eastAsia="ru-RU"/>
        </w:rPr>
        <w:t xml:space="preserve">О.В. </w:t>
      </w:r>
      <w:proofErr w:type="spellStart"/>
      <w:r>
        <w:rPr>
          <w:rFonts w:ascii="Times New Roman" w:eastAsia="Times New Roman" w:hAnsi="Times New Roman" w:cs="Times New Roman"/>
          <w:sz w:val="28"/>
          <w:szCs w:val="28"/>
          <w:lang w:val="uk-UA" w:eastAsia="ru-RU"/>
        </w:rPr>
        <w:t>Уча</w:t>
      </w:r>
      <w:r w:rsidR="00B91B4A">
        <w:rPr>
          <w:rFonts w:ascii="Times New Roman" w:eastAsia="Times New Roman" w:hAnsi="Times New Roman" w:cs="Times New Roman"/>
          <w:sz w:val="28"/>
          <w:szCs w:val="28"/>
          <w:lang w:val="uk-UA" w:eastAsia="ru-RU"/>
        </w:rPr>
        <w:t>є</w:t>
      </w:r>
      <w:r>
        <w:rPr>
          <w:rFonts w:ascii="Times New Roman" w:eastAsia="Times New Roman" w:hAnsi="Times New Roman" w:cs="Times New Roman"/>
          <w:sz w:val="28"/>
          <w:szCs w:val="28"/>
          <w:lang w:val="uk-UA" w:eastAsia="ru-RU"/>
        </w:rPr>
        <w:t>ва</w:t>
      </w:r>
      <w:proofErr w:type="spellEnd"/>
      <w:r w:rsidR="00B91B4A">
        <w:rPr>
          <w:rFonts w:ascii="Times New Roman" w:eastAsia="Times New Roman" w:hAnsi="Times New Roman" w:cs="Times New Roman"/>
          <w:sz w:val="28"/>
          <w:szCs w:val="28"/>
          <w:lang w:val="uk-UA" w:eastAsia="ru-RU"/>
        </w:rPr>
        <w:tab/>
      </w:r>
      <w:r w:rsidR="00B91B4A">
        <w:rPr>
          <w:rFonts w:ascii="Times New Roman" w:eastAsia="Times New Roman" w:hAnsi="Times New Roman" w:cs="Times New Roman"/>
          <w:sz w:val="28"/>
          <w:szCs w:val="28"/>
          <w:lang w:val="uk-UA" w:eastAsia="ru-RU"/>
        </w:rPr>
        <w:tab/>
      </w:r>
      <w:r w:rsidR="00B91B4A">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НТУ «Дніпровська політехніка»</w:t>
      </w:r>
    </w:p>
    <w:p w:rsidR="007D43CB" w:rsidRDefault="00B91B4A" w:rsidP="00BB7F0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 _________ 201_ р.</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sidR="00BB7F0D">
        <w:rPr>
          <w:rFonts w:ascii="Times New Roman" w:eastAsia="Times New Roman" w:hAnsi="Times New Roman" w:cs="Times New Roman"/>
          <w:sz w:val="28"/>
          <w:szCs w:val="28"/>
          <w:lang w:val="uk-UA" w:eastAsia="ru-RU"/>
        </w:rPr>
        <w:t>_________________В.І. Іванова</w:t>
      </w:r>
    </w:p>
    <w:p w:rsidR="00BB7F0D" w:rsidRPr="005D4D3F" w:rsidRDefault="00BB7F0D" w:rsidP="00B91B4A">
      <w:pPr>
        <w:spacing w:after="0" w:line="240" w:lineRule="auto"/>
        <w:ind w:left="4248"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Наказ від_________ № _______</w:t>
      </w: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B346F0" w:rsidRPr="005D4D3F" w:rsidRDefault="00B346F0" w:rsidP="00130D7D">
      <w:pPr>
        <w:spacing w:after="0" w:line="240" w:lineRule="auto"/>
        <w:jc w:val="center"/>
        <w:rPr>
          <w:rFonts w:ascii="Times New Roman" w:eastAsia="Times New Roman" w:hAnsi="Times New Roman" w:cs="Times New Roman"/>
          <w:b/>
          <w:sz w:val="32"/>
          <w:szCs w:val="28"/>
          <w:lang w:val="uk-UA" w:eastAsia="ru-RU"/>
        </w:rPr>
      </w:pPr>
      <w:r w:rsidRPr="005D4D3F">
        <w:rPr>
          <w:rFonts w:ascii="Times New Roman" w:eastAsia="Times New Roman" w:hAnsi="Times New Roman" w:cs="Times New Roman"/>
          <w:b/>
          <w:sz w:val="32"/>
          <w:szCs w:val="28"/>
          <w:lang w:val="uk-UA" w:eastAsia="ru-RU"/>
        </w:rPr>
        <w:t xml:space="preserve">ПРОГРАМА </w:t>
      </w:r>
      <w:r w:rsidR="007D43CB" w:rsidRPr="005D4D3F">
        <w:rPr>
          <w:rFonts w:ascii="Times New Roman" w:eastAsia="Times New Roman" w:hAnsi="Times New Roman" w:cs="Times New Roman"/>
          <w:b/>
          <w:sz w:val="32"/>
          <w:szCs w:val="28"/>
          <w:lang w:val="uk-UA" w:eastAsia="ru-RU"/>
        </w:rPr>
        <w:t>ВСТУПНОГО ІНСТРУКТАЖУ</w:t>
      </w:r>
    </w:p>
    <w:p w:rsidR="007D43CB" w:rsidRPr="005D4D3F" w:rsidRDefault="007D43CB" w:rsidP="00130D7D">
      <w:pPr>
        <w:spacing w:after="0" w:line="240" w:lineRule="auto"/>
        <w:jc w:val="center"/>
        <w:rPr>
          <w:rFonts w:ascii="Times New Roman" w:eastAsia="Times New Roman" w:hAnsi="Times New Roman" w:cs="Times New Roman"/>
          <w:b/>
          <w:sz w:val="32"/>
          <w:szCs w:val="28"/>
          <w:lang w:val="uk-UA" w:eastAsia="ru-RU"/>
        </w:rPr>
      </w:pPr>
      <w:r w:rsidRPr="005D4D3F">
        <w:rPr>
          <w:rFonts w:ascii="Times New Roman" w:eastAsia="Times New Roman" w:hAnsi="Times New Roman" w:cs="Times New Roman"/>
          <w:b/>
          <w:sz w:val="32"/>
          <w:szCs w:val="28"/>
          <w:lang w:val="uk-UA" w:eastAsia="ru-RU"/>
        </w:rPr>
        <w:t xml:space="preserve"> </w:t>
      </w:r>
      <w:r w:rsidR="003B78AB">
        <w:rPr>
          <w:rFonts w:ascii="Times New Roman" w:eastAsia="Times New Roman" w:hAnsi="Times New Roman" w:cs="Times New Roman"/>
          <w:b/>
          <w:sz w:val="32"/>
          <w:szCs w:val="28"/>
          <w:lang w:val="uk-UA" w:eastAsia="ru-RU"/>
        </w:rPr>
        <w:t xml:space="preserve">З ОХОРОНИ ПРАЦІ </w:t>
      </w:r>
      <w:r w:rsidRPr="005D4D3F">
        <w:rPr>
          <w:rFonts w:ascii="Times New Roman" w:eastAsia="Times New Roman" w:hAnsi="Times New Roman" w:cs="Times New Roman"/>
          <w:b/>
          <w:sz w:val="32"/>
          <w:szCs w:val="28"/>
          <w:lang w:val="uk-UA" w:eastAsia="ru-RU"/>
        </w:rPr>
        <w:t>ДЛЯ СТУДЕНТІВ</w:t>
      </w:r>
      <w:r w:rsidR="00470AC5">
        <w:rPr>
          <w:rFonts w:ascii="Times New Roman" w:eastAsia="Times New Roman" w:hAnsi="Times New Roman" w:cs="Times New Roman"/>
          <w:b/>
          <w:sz w:val="32"/>
          <w:szCs w:val="28"/>
          <w:lang w:val="uk-UA" w:eastAsia="ru-RU"/>
        </w:rPr>
        <w:t xml:space="preserve"> </w:t>
      </w:r>
    </w:p>
    <w:p w:rsidR="007D43CB" w:rsidRPr="005D4D3F" w:rsidRDefault="007D43CB" w:rsidP="00130D7D">
      <w:pPr>
        <w:spacing w:after="0" w:line="240" w:lineRule="auto"/>
        <w:jc w:val="center"/>
        <w:rPr>
          <w:rFonts w:ascii="Times New Roman" w:eastAsia="Times New Roman" w:hAnsi="Times New Roman" w:cs="Times New Roman"/>
          <w:b/>
          <w:sz w:val="32"/>
          <w:szCs w:val="28"/>
          <w:lang w:val="uk-UA" w:eastAsia="ru-RU"/>
        </w:rPr>
      </w:pPr>
      <w:r w:rsidRPr="005D4D3F">
        <w:rPr>
          <w:rFonts w:ascii="Times New Roman" w:eastAsia="Times New Roman" w:hAnsi="Times New Roman" w:cs="Times New Roman"/>
          <w:b/>
          <w:sz w:val="32"/>
          <w:szCs w:val="28"/>
          <w:lang w:val="uk-UA" w:eastAsia="ru-RU"/>
        </w:rPr>
        <w:t>Марганецький коледж НТУ «ДП»</w:t>
      </w:r>
    </w:p>
    <w:p w:rsidR="007D43CB" w:rsidRPr="005D4D3F" w:rsidRDefault="007D43CB" w:rsidP="00130D7D">
      <w:pPr>
        <w:spacing w:after="0" w:line="240" w:lineRule="auto"/>
        <w:jc w:val="center"/>
        <w:rPr>
          <w:rFonts w:ascii="Times New Roman" w:eastAsia="Times New Roman" w:hAnsi="Times New Roman" w:cs="Times New Roman"/>
          <w:sz w:val="32"/>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98449E" w:rsidRPr="005D4D3F" w:rsidRDefault="007D43CB" w:rsidP="007D43CB">
      <w:pPr>
        <w:spacing w:after="0" w:line="240" w:lineRule="auto"/>
        <w:jc w:val="center"/>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м. Марганец</w:t>
      </w:r>
      <w:r w:rsidR="0098449E" w:rsidRPr="005D4D3F">
        <w:rPr>
          <w:rFonts w:ascii="Times New Roman" w:eastAsia="Times New Roman" w:hAnsi="Times New Roman" w:cs="Times New Roman"/>
          <w:sz w:val="28"/>
          <w:szCs w:val="28"/>
          <w:lang w:val="uk-UA" w:eastAsia="ru-RU"/>
        </w:rPr>
        <w:t>ь</w:t>
      </w:r>
    </w:p>
    <w:p w:rsidR="005D4D3F" w:rsidRPr="005D4D3F" w:rsidRDefault="0098449E" w:rsidP="005D4D3F">
      <w:pPr>
        <w:spacing w:after="0" w:line="240" w:lineRule="auto"/>
        <w:jc w:val="center"/>
        <w:rPr>
          <w:rFonts w:ascii="Times New Roman" w:eastAsia="Times New Roman" w:hAnsi="Times New Roman" w:cs="Times New Roman"/>
          <w:b/>
          <w:sz w:val="28"/>
          <w:szCs w:val="28"/>
          <w:lang w:val="uk-UA" w:eastAsia="ru-RU"/>
        </w:rPr>
      </w:pPr>
      <w:r w:rsidRPr="005D4D3F">
        <w:rPr>
          <w:rFonts w:ascii="Times New Roman" w:eastAsia="Times New Roman" w:hAnsi="Times New Roman" w:cs="Times New Roman"/>
          <w:sz w:val="28"/>
          <w:szCs w:val="28"/>
          <w:lang w:val="uk-UA" w:eastAsia="ru-RU"/>
        </w:rPr>
        <w:t>2018 р.</w:t>
      </w:r>
      <w:r w:rsidR="005D4D3F" w:rsidRPr="005D4D3F">
        <w:rPr>
          <w:rFonts w:ascii="Times New Roman" w:eastAsia="Times New Roman" w:hAnsi="Times New Roman" w:cs="Times New Roman"/>
          <w:b/>
          <w:sz w:val="28"/>
          <w:szCs w:val="28"/>
          <w:lang w:val="uk-UA" w:eastAsia="ru-RU"/>
        </w:rPr>
        <w:br w:type="page"/>
      </w:r>
    </w:p>
    <w:p w:rsidR="003B78AB" w:rsidRDefault="003B78AB" w:rsidP="003B78AB">
      <w:pPr>
        <w:spacing w:after="0" w:line="240" w:lineRule="auto"/>
        <w:jc w:val="center"/>
        <w:rPr>
          <w:rFonts w:ascii="Times New Roman" w:eastAsia="Times New Roman" w:hAnsi="Times New Roman" w:cs="Times New Roman"/>
          <w:b/>
          <w:sz w:val="32"/>
          <w:szCs w:val="28"/>
          <w:lang w:val="uk-UA" w:eastAsia="ru-RU"/>
        </w:rPr>
      </w:pPr>
      <w:r w:rsidRPr="005D4D3F">
        <w:rPr>
          <w:rFonts w:ascii="Times New Roman" w:eastAsia="Times New Roman" w:hAnsi="Times New Roman" w:cs="Times New Roman"/>
          <w:b/>
          <w:sz w:val="32"/>
          <w:szCs w:val="28"/>
          <w:lang w:val="uk-UA" w:eastAsia="ru-RU"/>
        </w:rPr>
        <w:lastRenderedPageBreak/>
        <w:t>ПРОГРАМА ВСТУПНОГО ІНСТРУКТАЖУ</w:t>
      </w:r>
    </w:p>
    <w:p w:rsidR="003D0C90" w:rsidRPr="003B78AB" w:rsidRDefault="003B78AB" w:rsidP="003B78AB">
      <w:pPr>
        <w:spacing w:after="0" w:line="240" w:lineRule="auto"/>
        <w:jc w:val="center"/>
        <w:rPr>
          <w:rFonts w:ascii="Times New Roman" w:eastAsia="Times New Roman" w:hAnsi="Times New Roman" w:cs="Times New Roman"/>
          <w:b/>
          <w:sz w:val="32"/>
          <w:szCs w:val="28"/>
          <w:lang w:val="uk-UA" w:eastAsia="ru-RU"/>
        </w:rPr>
      </w:pPr>
      <w:r>
        <w:rPr>
          <w:rFonts w:ascii="Times New Roman" w:eastAsia="Times New Roman" w:hAnsi="Times New Roman" w:cs="Times New Roman"/>
          <w:b/>
          <w:bCs/>
          <w:sz w:val="28"/>
          <w:szCs w:val="28"/>
          <w:lang w:val="uk-UA" w:eastAsia="ru-RU"/>
        </w:rPr>
        <w:t>з охорони праці</w:t>
      </w:r>
      <w:r w:rsidR="007C6097" w:rsidRPr="005D4D3F">
        <w:rPr>
          <w:rFonts w:ascii="Times New Roman" w:eastAsia="Times New Roman" w:hAnsi="Times New Roman" w:cs="Times New Roman"/>
          <w:b/>
          <w:bCs/>
          <w:sz w:val="28"/>
          <w:szCs w:val="28"/>
          <w:lang w:val="uk-UA" w:eastAsia="ru-RU"/>
        </w:rPr>
        <w:t xml:space="preserve"> студентів під час осві</w:t>
      </w:r>
      <w:r w:rsidR="003D0C90" w:rsidRPr="005D4D3F">
        <w:rPr>
          <w:rFonts w:ascii="Times New Roman" w:eastAsia="Times New Roman" w:hAnsi="Times New Roman" w:cs="Times New Roman"/>
          <w:b/>
          <w:bCs/>
          <w:sz w:val="28"/>
          <w:szCs w:val="28"/>
          <w:lang w:val="uk-UA" w:eastAsia="ru-RU"/>
        </w:rPr>
        <w:t>тнього процесу</w:t>
      </w:r>
    </w:p>
    <w:p w:rsidR="00474504" w:rsidRDefault="00474504" w:rsidP="001E1913">
      <w:pPr>
        <w:spacing w:after="0"/>
        <w:ind w:firstLine="567"/>
        <w:jc w:val="both"/>
        <w:rPr>
          <w:rFonts w:ascii="Times New Roman" w:eastAsia="Times New Roman" w:hAnsi="Times New Roman" w:cs="Times New Roman"/>
          <w:sz w:val="28"/>
          <w:szCs w:val="28"/>
          <w:lang w:val="uk-UA" w:eastAsia="ru-RU"/>
        </w:rPr>
      </w:pPr>
    </w:p>
    <w:p w:rsidR="00807E88" w:rsidRPr="005D4D3F" w:rsidRDefault="00807E88" w:rsidP="001E1913">
      <w:pPr>
        <w:spacing w:after="0"/>
        <w:ind w:firstLine="567"/>
        <w:jc w:val="both"/>
        <w:rPr>
          <w:rFonts w:ascii="Times New Roman" w:eastAsia="Times New Roman" w:hAnsi="Times New Roman" w:cs="Times New Roman"/>
          <w:sz w:val="28"/>
          <w:szCs w:val="28"/>
          <w:lang w:val="uk-UA" w:eastAsia="ru-RU"/>
        </w:rPr>
      </w:pP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p>
    <w:p w:rsidR="00474504" w:rsidRPr="005D4D3F" w:rsidRDefault="00474504" w:rsidP="001E1913">
      <w:pPr>
        <w:spacing w:after="0"/>
        <w:ind w:firstLine="567"/>
        <w:jc w:val="center"/>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b/>
          <w:bCs/>
          <w:sz w:val="28"/>
          <w:szCs w:val="28"/>
          <w:lang w:val="uk-UA" w:eastAsia="ru-RU"/>
        </w:rPr>
        <w:t>1. ЗАГАЛЬНІ ПОЛОЖЕННЯ</w:t>
      </w:r>
    </w:p>
    <w:p w:rsidR="00474504"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w:t>
      </w:r>
    </w:p>
    <w:p w:rsidR="00807E88" w:rsidRPr="005D4D3F" w:rsidRDefault="00807E88" w:rsidP="001E1913">
      <w:pPr>
        <w:spacing w:after="0"/>
        <w:ind w:firstLine="567"/>
        <w:jc w:val="both"/>
        <w:rPr>
          <w:rFonts w:ascii="Times New Roman" w:eastAsia="Times New Roman" w:hAnsi="Times New Roman" w:cs="Times New Roman"/>
          <w:sz w:val="28"/>
          <w:szCs w:val="28"/>
          <w:lang w:val="uk-UA" w:eastAsia="ru-RU"/>
        </w:rPr>
      </w:pP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1.1. Програма вступного інструктажу</w:t>
      </w:r>
      <w:r w:rsidR="007D43CB" w:rsidRPr="005D4D3F">
        <w:rPr>
          <w:rFonts w:ascii="Times New Roman" w:eastAsia="Times New Roman" w:hAnsi="Times New Roman" w:cs="Times New Roman"/>
          <w:sz w:val="28"/>
          <w:szCs w:val="28"/>
          <w:lang w:val="uk-UA" w:eastAsia="ru-RU"/>
        </w:rPr>
        <w:t xml:space="preserve"> з безпеки життєдіяльності студентів під час освітнього</w:t>
      </w:r>
      <w:r w:rsidRPr="005D4D3F">
        <w:rPr>
          <w:rFonts w:ascii="Times New Roman" w:eastAsia="Times New Roman" w:hAnsi="Times New Roman" w:cs="Times New Roman"/>
          <w:sz w:val="28"/>
          <w:szCs w:val="28"/>
          <w:lang w:val="uk-UA" w:eastAsia="ru-RU"/>
        </w:rPr>
        <w:t xml:space="preserve"> процесу в навчальному закладі </w:t>
      </w:r>
      <w:r w:rsidR="007D43CB" w:rsidRPr="005D4D3F">
        <w:rPr>
          <w:rFonts w:ascii="Times New Roman" w:eastAsia="Times New Roman" w:hAnsi="Times New Roman" w:cs="Times New Roman"/>
          <w:sz w:val="28"/>
          <w:szCs w:val="28"/>
          <w:lang w:val="uk-UA" w:eastAsia="ru-RU"/>
        </w:rPr>
        <w:t>поширюєтеся на всіх учасників освітнього</w:t>
      </w:r>
      <w:r w:rsidRPr="005D4D3F">
        <w:rPr>
          <w:rFonts w:ascii="Times New Roman" w:eastAsia="Times New Roman" w:hAnsi="Times New Roman" w:cs="Times New Roman"/>
          <w:sz w:val="28"/>
          <w:szCs w:val="28"/>
          <w:lang w:val="uk-UA" w:eastAsia="ru-RU"/>
        </w:rPr>
        <w:t xml:space="preserve"> процесу під час перебування в навчальному закладі та на його території.</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1.2. Програму вступного інструктажу</w:t>
      </w:r>
      <w:r w:rsidR="007D43CB" w:rsidRPr="005D4D3F">
        <w:rPr>
          <w:rFonts w:ascii="Times New Roman" w:eastAsia="Times New Roman" w:hAnsi="Times New Roman" w:cs="Times New Roman"/>
          <w:sz w:val="28"/>
          <w:szCs w:val="28"/>
          <w:lang w:val="uk-UA" w:eastAsia="ru-RU"/>
        </w:rPr>
        <w:t xml:space="preserve"> з безпеки життєдіяльності студентів</w:t>
      </w:r>
      <w:r w:rsidRPr="005D4D3F">
        <w:rPr>
          <w:rFonts w:ascii="Times New Roman" w:eastAsia="Times New Roman" w:hAnsi="Times New Roman" w:cs="Times New Roman"/>
          <w:sz w:val="28"/>
          <w:szCs w:val="28"/>
          <w:lang w:val="uk-UA" w:eastAsia="ru-RU"/>
        </w:rPr>
        <w:t xml:space="preserve"> розроблено відповідно до «Положення про організацію роботи з охорони пра</w:t>
      </w:r>
      <w:r w:rsidR="007C6097" w:rsidRPr="005D4D3F">
        <w:rPr>
          <w:rFonts w:ascii="Times New Roman" w:eastAsia="Times New Roman" w:hAnsi="Times New Roman" w:cs="Times New Roman"/>
          <w:sz w:val="28"/>
          <w:szCs w:val="28"/>
          <w:lang w:val="uk-UA" w:eastAsia="ru-RU"/>
        </w:rPr>
        <w:t>ці учасників освітнього</w:t>
      </w:r>
      <w:r w:rsidR="005D4D3F">
        <w:rPr>
          <w:rFonts w:ascii="Times New Roman" w:eastAsia="Times New Roman" w:hAnsi="Times New Roman" w:cs="Times New Roman"/>
          <w:sz w:val="28"/>
          <w:szCs w:val="28"/>
          <w:lang w:val="uk-UA" w:eastAsia="ru-RU"/>
        </w:rPr>
        <w:t xml:space="preserve"> </w:t>
      </w:r>
      <w:r w:rsidRPr="005D4D3F">
        <w:rPr>
          <w:rFonts w:ascii="Times New Roman" w:eastAsia="Times New Roman" w:hAnsi="Times New Roman" w:cs="Times New Roman"/>
          <w:sz w:val="28"/>
          <w:szCs w:val="28"/>
          <w:lang w:val="uk-UA" w:eastAsia="ru-RU"/>
        </w:rPr>
        <w:t>процесу», затвердженого Наказом Міністерст</w:t>
      </w:r>
      <w:r w:rsidR="007C6097" w:rsidRPr="005D4D3F">
        <w:rPr>
          <w:rFonts w:ascii="Times New Roman" w:eastAsia="Times New Roman" w:hAnsi="Times New Roman" w:cs="Times New Roman"/>
          <w:sz w:val="28"/>
          <w:szCs w:val="28"/>
          <w:lang w:val="uk-UA" w:eastAsia="ru-RU"/>
        </w:rPr>
        <w:t>ва освіти і науки України від 26.12.2017</w:t>
      </w:r>
      <w:r w:rsidR="005D4D3F">
        <w:rPr>
          <w:rFonts w:ascii="Times New Roman" w:eastAsia="Times New Roman" w:hAnsi="Times New Roman" w:cs="Times New Roman"/>
          <w:sz w:val="28"/>
          <w:szCs w:val="28"/>
          <w:lang w:val="uk-UA" w:eastAsia="ru-RU"/>
        </w:rPr>
        <w:t xml:space="preserve"> </w:t>
      </w:r>
      <w:r w:rsidR="007C6097" w:rsidRPr="005D4D3F">
        <w:rPr>
          <w:rFonts w:ascii="Times New Roman" w:eastAsia="Times New Roman" w:hAnsi="Times New Roman" w:cs="Times New Roman"/>
          <w:sz w:val="28"/>
          <w:szCs w:val="28"/>
          <w:lang w:val="uk-UA" w:eastAsia="ru-RU"/>
        </w:rPr>
        <w:t xml:space="preserve"> № 1669</w:t>
      </w:r>
      <w:r w:rsidRPr="005D4D3F">
        <w:rPr>
          <w:rFonts w:ascii="Times New Roman" w:eastAsia="Times New Roman" w:hAnsi="Times New Roman" w:cs="Times New Roman"/>
          <w:sz w:val="28"/>
          <w:szCs w:val="28"/>
          <w:lang w:val="uk-UA" w:eastAsia="ru-RU"/>
        </w:rPr>
        <w:t>.</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xml:space="preserve">1.3. </w:t>
      </w:r>
      <w:r w:rsidR="007C6097" w:rsidRPr="005D4D3F">
        <w:rPr>
          <w:rFonts w:ascii="Times New Roman" w:eastAsia="Times New Roman" w:hAnsi="Times New Roman" w:cs="Times New Roman"/>
          <w:sz w:val="28"/>
          <w:szCs w:val="28"/>
          <w:lang w:val="uk-UA" w:eastAsia="ru-RU"/>
        </w:rPr>
        <w:t>Усі учасники освітнього</w:t>
      </w:r>
      <w:r w:rsidRPr="005D4D3F">
        <w:rPr>
          <w:rFonts w:ascii="Times New Roman" w:eastAsia="Times New Roman" w:hAnsi="Times New Roman" w:cs="Times New Roman"/>
          <w:sz w:val="28"/>
          <w:szCs w:val="28"/>
          <w:lang w:val="uk-UA" w:eastAsia="ru-RU"/>
        </w:rPr>
        <w:t xml:space="preserve"> процесу повинні знати правила надання першої (долікарської) допомоги при характерних ушкодженнях.</w:t>
      </w:r>
    </w:p>
    <w:p w:rsidR="00474504" w:rsidRDefault="00474504" w:rsidP="001E1913">
      <w:pPr>
        <w:spacing w:after="0"/>
        <w:ind w:firstLine="567"/>
        <w:jc w:val="center"/>
        <w:rPr>
          <w:rFonts w:ascii="Times New Roman" w:eastAsia="Times New Roman" w:hAnsi="Times New Roman" w:cs="Times New Roman"/>
          <w:sz w:val="28"/>
          <w:szCs w:val="28"/>
          <w:lang w:val="uk-UA" w:eastAsia="ru-RU"/>
        </w:rPr>
      </w:pPr>
    </w:p>
    <w:p w:rsidR="00807E88" w:rsidRPr="005D4D3F" w:rsidRDefault="00807E88" w:rsidP="001E1913">
      <w:pPr>
        <w:spacing w:after="0"/>
        <w:ind w:firstLine="567"/>
        <w:jc w:val="center"/>
        <w:rPr>
          <w:rFonts w:ascii="Times New Roman" w:eastAsia="Times New Roman" w:hAnsi="Times New Roman" w:cs="Times New Roman"/>
          <w:sz w:val="28"/>
          <w:szCs w:val="28"/>
          <w:lang w:val="uk-UA" w:eastAsia="ru-RU"/>
        </w:rPr>
      </w:pPr>
    </w:p>
    <w:p w:rsidR="00474504" w:rsidRPr="005D4D3F" w:rsidRDefault="00474504" w:rsidP="001E1913">
      <w:pPr>
        <w:spacing w:after="0"/>
        <w:ind w:firstLine="567"/>
        <w:jc w:val="center"/>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b/>
          <w:bCs/>
          <w:sz w:val="28"/>
          <w:szCs w:val="28"/>
          <w:lang w:val="uk-UA" w:eastAsia="ru-RU"/>
        </w:rPr>
        <w:t>2. ВИМО</w:t>
      </w:r>
      <w:r w:rsidR="007C6097" w:rsidRPr="005D4D3F">
        <w:rPr>
          <w:rFonts w:ascii="Times New Roman" w:eastAsia="Times New Roman" w:hAnsi="Times New Roman" w:cs="Times New Roman"/>
          <w:b/>
          <w:bCs/>
          <w:sz w:val="28"/>
          <w:szCs w:val="28"/>
          <w:lang w:val="uk-UA" w:eastAsia="ru-RU"/>
        </w:rPr>
        <w:t>ГИ БЕЗПЕКИ ЖИТТЄДІЯЛЬНОСТІ СТУДЕНТІВ ПІД ЧАС ОСВІТНЬОГО</w:t>
      </w:r>
      <w:r w:rsidRPr="005D4D3F">
        <w:rPr>
          <w:rFonts w:ascii="Times New Roman" w:eastAsia="Times New Roman" w:hAnsi="Times New Roman" w:cs="Times New Roman"/>
          <w:b/>
          <w:bCs/>
          <w:sz w:val="28"/>
          <w:szCs w:val="28"/>
          <w:lang w:val="uk-UA" w:eastAsia="ru-RU"/>
        </w:rPr>
        <w:t xml:space="preserve"> ПРОЦЕСУ В НАВЧАЛЬНОМУ ЗАКЛАДІ</w:t>
      </w:r>
    </w:p>
    <w:p w:rsidR="00474504"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w:t>
      </w:r>
    </w:p>
    <w:p w:rsidR="00807E88" w:rsidRPr="005D4D3F" w:rsidRDefault="00807E88" w:rsidP="001E1913">
      <w:pPr>
        <w:spacing w:after="0"/>
        <w:ind w:firstLine="567"/>
        <w:jc w:val="both"/>
        <w:rPr>
          <w:rFonts w:ascii="Times New Roman" w:eastAsia="Times New Roman" w:hAnsi="Times New Roman" w:cs="Times New Roman"/>
          <w:sz w:val="28"/>
          <w:szCs w:val="28"/>
          <w:lang w:val="uk-UA" w:eastAsia="ru-RU"/>
        </w:rPr>
      </w:pPr>
    </w:p>
    <w:p w:rsidR="00474504" w:rsidRDefault="00474504" w:rsidP="001E1913">
      <w:pPr>
        <w:spacing w:after="0"/>
        <w:ind w:firstLine="567"/>
        <w:jc w:val="both"/>
        <w:rPr>
          <w:rFonts w:ascii="Times New Roman" w:eastAsia="Times New Roman" w:hAnsi="Times New Roman" w:cs="Times New Roman"/>
          <w:b/>
          <w:bCs/>
          <w:sz w:val="28"/>
          <w:szCs w:val="28"/>
          <w:lang w:val="uk-UA" w:eastAsia="ru-RU"/>
        </w:rPr>
      </w:pPr>
      <w:r w:rsidRPr="005D4D3F">
        <w:rPr>
          <w:rFonts w:ascii="Times New Roman" w:eastAsia="Times New Roman" w:hAnsi="Times New Roman" w:cs="Times New Roman"/>
          <w:b/>
          <w:bCs/>
          <w:sz w:val="28"/>
          <w:szCs w:val="28"/>
          <w:lang w:val="uk-UA" w:eastAsia="ru-RU"/>
        </w:rPr>
        <w:t>2.1. Загальні відомості про навчальний заклад, його структуру (кабінети, лабораторії, майстерні, спортзали та ін.). Види та джерела небезпеки в навчальних приміщеннях, на спортивних майданчиках, навчально-дослідних ділянках</w:t>
      </w:r>
    </w:p>
    <w:p w:rsidR="0055612A" w:rsidRPr="005D4D3F" w:rsidRDefault="0055612A" w:rsidP="001E1913">
      <w:pPr>
        <w:spacing w:after="0"/>
        <w:ind w:firstLine="567"/>
        <w:jc w:val="both"/>
        <w:rPr>
          <w:rFonts w:ascii="Times New Roman" w:eastAsia="Times New Roman" w:hAnsi="Times New Roman" w:cs="Times New Roman"/>
          <w:sz w:val="28"/>
          <w:szCs w:val="28"/>
          <w:lang w:val="uk-UA" w:eastAsia="ru-RU"/>
        </w:rPr>
      </w:pP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w:t>
      </w:r>
      <w:r w:rsidR="007C6097" w:rsidRPr="005D4D3F">
        <w:rPr>
          <w:rFonts w:ascii="Times New Roman" w:eastAsia="Times New Roman" w:hAnsi="Times New Roman" w:cs="Times New Roman"/>
          <w:sz w:val="28"/>
          <w:szCs w:val="28"/>
          <w:lang w:val="uk-UA" w:eastAsia="ru-RU"/>
        </w:rPr>
        <w:t>1.1. Початок освітнього</w:t>
      </w:r>
      <w:r w:rsidRPr="005D4D3F">
        <w:rPr>
          <w:rFonts w:ascii="Times New Roman" w:eastAsia="Times New Roman" w:hAnsi="Times New Roman" w:cs="Times New Roman"/>
          <w:sz w:val="28"/>
          <w:szCs w:val="28"/>
          <w:lang w:val="uk-UA" w:eastAsia="ru-RU"/>
        </w:rPr>
        <w:t xml:space="preserve"> процесу починається о 8 год. 30 хв. Усі </w:t>
      </w:r>
      <w:r w:rsidR="0055612A">
        <w:rPr>
          <w:rFonts w:ascii="Times New Roman" w:eastAsia="Times New Roman" w:hAnsi="Times New Roman" w:cs="Times New Roman"/>
          <w:sz w:val="28"/>
          <w:szCs w:val="28"/>
          <w:lang w:val="uk-UA" w:eastAsia="ru-RU"/>
        </w:rPr>
        <w:t>студенти</w:t>
      </w:r>
      <w:r w:rsidRPr="005D4D3F">
        <w:rPr>
          <w:rFonts w:ascii="Times New Roman" w:eastAsia="Times New Roman" w:hAnsi="Times New Roman" w:cs="Times New Roman"/>
          <w:sz w:val="28"/>
          <w:szCs w:val="28"/>
          <w:lang w:val="uk-UA" w:eastAsia="ru-RU"/>
        </w:rPr>
        <w:t xml:space="preserve"> повинні приходити за 10 хв</w:t>
      </w:r>
      <w:r w:rsidR="007C6097" w:rsidRPr="005D4D3F">
        <w:rPr>
          <w:rFonts w:ascii="Times New Roman" w:eastAsia="Times New Roman" w:hAnsi="Times New Roman" w:cs="Times New Roman"/>
          <w:sz w:val="28"/>
          <w:szCs w:val="28"/>
          <w:lang w:val="uk-UA" w:eastAsia="ru-RU"/>
        </w:rPr>
        <w:t>. до початку освітнього</w:t>
      </w:r>
      <w:r w:rsidRPr="005D4D3F">
        <w:rPr>
          <w:rFonts w:ascii="Times New Roman" w:eastAsia="Times New Roman" w:hAnsi="Times New Roman" w:cs="Times New Roman"/>
          <w:sz w:val="28"/>
          <w:szCs w:val="28"/>
          <w:lang w:val="uk-UA" w:eastAsia="ru-RU"/>
        </w:rPr>
        <w:t xml:space="preserve"> процесу.</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xml:space="preserve">2.1.2. Виконання вимог </w:t>
      </w:r>
      <w:r w:rsidR="007C6097" w:rsidRPr="005D4D3F">
        <w:rPr>
          <w:rFonts w:ascii="Times New Roman" w:eastAsia="Times New Roman" w:hAnsi="Times New Roman" w:cs="Times New Roman"/>
          <w:sz w:val="28"/>
          <w:szCs w:val="28"/>
          <w:lang w:val="uk-UA" w:eastAsia="ru-RU"/>
        </w:rPr>
        <w:t>правил із техніки безпеки студентами</w:t>
      </w:r>
      <w:r w:rsidRPr="005D4D3F">
        <w:rPr>
          <w:rFonts w:ascii="Times New Roman" w:eastAsia="Times New Roman" w:hAnsi="Times New Roman" w:cs="Times New Roman"/>
          <w:sz w:val="28"/>
          <w:szCs w:val="28"/>
          <w:lang w:val="uk-UA" w:eastAsia="ru-RU"/>
        </w:rPr>
        <w:t xml:space="preserve"> є обов'язковим у роботі, спрямованій на організацію безпеч</w:t>
      </w:r>
      <w:r w:rsidR="007C6097" w:rsidRPr="005D4D3F">
        <w:rPr>
          <w:rFonts w:ascii="Times New Roman" w:eastAsia="Times New Roman" w:hAnsi="Times New Roman" w:cs="Times New Roman"/>
          <w:sz w:val="28"/>
          <w:szCs w:val="28"/>
          <w:lang w:val="uk-UA" w:eastAsia="ru-RU"/>
        </w:rPr>
        <w:t>них та здорових умов праці студентів</w:t>
      </w:r>
      <w:r w:rsidRPr="005D4D3F">
        <w:rPr>
          <w:rFonts w:ascii="Times New Roman" w:eastAsia="Times New Roman" w:hAnsi="Times New Roman" w:cs="Times New Roman"/>
          <w:sz w:val="28"/>
          <w:szCs w:val="28"/>
          <w:lang w:val="uk-UA" w:eastAsia="ru-RU"/>
        </w:rPr>
        <w:t>, під час проведення занять у навчальних кабінетах, кабінетах підвищеного ризику.</w:t>
      </w:r>
    </w:p>
    <w:p w:rsidR="00807E88" w:rsidRDefault="00807E88" w:rsidP="001E1913">
      <w:pPr>
        <w:spacing w:after="0"/>
        <w:ind w:firstLine="567"/>
        <w:jc w:val="both"/>
        <w:rPr>
          <w:rFonts w:ascii="Times New Roman" w:eastAsia="Times New Roman" w:hAnsi="Times New Roman" w:cs="Times New Roman"/>
          <w:sz w:val="28"/>
          <w:szCs w:val="28"/>
          <w:lang w:val="uk-UA" w:eastAsia="ru-RU"/>
        </w:rPr>
      </w:pPr>
    </w:p>
    <w:p w:rsidR="00807E88" w:rsidRDefault="00807E88" w:rsidP="001E1913">
      <w:pPr>
        <w:spacing w:after="0"/>
        <w:ind w:firstLine="567"/>
        <w:jc w:val="both"/>
        <w:rPr>
          <w:rFonts w:ascii="Times New Roman" w:eastAsia="Times New Roman" w:hAnsi="Times New Roman" w:cs="Times New Roman"/>
          <w:sz w:val="28"/>
          <w:szCs w:val="28"/>
          <w:lang w:val="uk-UA" w:eastAsia="ru-RU"/>
        </w:rPr>
      </w:pPr>
    </w:p>
    <w:p w:rsidR="00807E88" w:rsidRDefault="00807E88" w:rsidP="001E1913">
      <w:pPr>
        <w:spacing w:after="0"/>
        <w:ind w:firstLine="567"/>
        <w:jc w:val="both"/>
        <w:rPr>
          <w:rFonts w:ascii="Times New Roman" w:eastAsia="Times New Roman" w:hAnsi="Times New Roman" w:cs="Times New Roman"/>
          <w:sz w:val="28"/>
          <w:szCs w:val="28"/>
          <w:lang w:val="uk-UA" w:eastAsia="ru-RU"/>
        </w:rPr>
      </w:pPr>
    </w:p>
    <w:p w:rsidR="00807E88" w:rsidRDefault="00807E88" w:rsidP="001E1913">
      <w:pPr>
        <w:spacing w:after="0"/>
        <w:ind w:firstLine="567"/>
        <w:jc w:val="both"/>
        <w:rPr>
          <w:rFonts w:ascii="Times New Roman" w:eastAsia="Times New Roman" w:hAnsi="Times New Roman" w:cs="Times New Roman"/>
          <w:sz w:val="28"/>
          <w:szCs w:val="28"/>
          <w:lang w:val="uk-UA" w:eastAsia="ru-RU"/>
        </w:rPr>
      </w:pP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bookmarkStart w:id="0" w:name="_GoBack"/>
      <w:bookmarkEnd w:id="0"/>
      <w:r w:rsidRPr="005D4D3F">
        <w:rPr>
          <w:rFonts w:ascii="Times New Roman" w:eastAsia="Times New Roman" w:hAnsi="Times New Roman" w:cs="Times New Roman"/>
          <w:sz w:val="28"/>
          <w:szCs w:val="28"/>
          <w:lang w:val="uk-UA" w:eastAsia="ru-RU"/>
        </w:rPr>
        <w:lastRenderedPageBreak/>
        <w:t>Усі кабінети підвищеного ризику, спортивний майданчик, навчально-дослідна ділянка є об'єктами небезпеки, тому необхідно дотримувати Правил безпеки під час роботи та бути одягненим у відповідний одяг.</w:t>
      </w:r>
    </w:p>
    <w:p w:rsidR="00474504"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2.1.3. Заборонено використовувати електроприлади із пошкодженою ізоляцією, зберігати біля ; них легкозаймисті рідини, обгортати папером або тканиною електричні лампи, заклеювати ділянки електропроводки легкозаймистою тканиною, папером, працювати на несправному обладнанні.</w:t>
      </w:r>
    </w:p>
    <w:p w:rsidR="0055612A" w:rsidRPr="005D4D3F" w:rsidRDefault="0055612A" w:rsidP="001E1913">
      <w:pPr>
        <w:spacing w:after="0"/>
        <w:ind w:firstLine="567"/>
        <w:jc w:val="both"/>
        <w:rPr>
          <w:rFonts w:ascii="Times New Roman" w:eastAsia="Times New Roman" w:hAnsi="Times New Roman" w:cs="Times New Roman"/>
          <w:sz w:val="28"/>
          <w:szCs w:val="28"/>
          <w:lang w:val="uk-UA" w:eastAsia="ru-RU"/>
        </w:rPr>
      </w:pPr>
    </w:p>
    <w:p w:rsidR="00474504" w:rsidRDefault="00474504" w:rsidP="001E1913">
      <w:pPr>
        <w:spacing w:after="0"/>
        <w:ind w:firstLine="567"/>
        <w:jc w:val="both"/>
        <w:rPr>
          <w:rFonts w:ascii="Times New Roman" w:eastAsia="Times New Roman" w:hAnsi="Times New Roman" w:cs="Times New Roman"/>
          <w:b/>
          <w:bCs/>
          <w:sz w:val="28"/>
          <w:szCs w:val="28"/>
          <w:lang w:val="uk-UA" w:eastAsia="ru-RU"/>
        </w:rPr>
      </w:pPr>
      <w:r w:rsidRPr="005D4D3F">
        <w:rPr>
          <w:rFonts w:ascii="Times New Roman" w:eastAsia="Times New Roman" w:hAnsi="Times New Roman" w:cs="Times New Roman"/>
          <w:b/>
          <w:bCs/>
          <w:sz w:val="28"/>
          <w:szCs w:val="28"/>
          <w:lang w:val="uk-UA" w:eastAsia="ru-RU"/>
        </w:rPr>
        <w:t>2.2. Загальні правила повед</w:t>
      </w:r>
      <w:r w:rsidR="007C6097" w:rsidRPr="005D4D3F">
        <w:rPr>
          <w:rFonts w:ascii="Times New Roman" w:eastAsia="Times New Roman" w:hAnsi="Times New Roman" w:cs="Times New Roman"/>
          <w:b/>
          <w:bCs/>
          <w:sz w:val="28"/>
          <w:szCs w:val="28"/>
          <w:lang w:val="uk-UA" w:eastAsia="ru-RU"/>
        </w:rPr>
        <w:t>інки під час освітнього</w:t>
      </w:r>
      <w:r w:rsidRPr="005D4D3F">
        <w:rPr>
          <w:rFonts w:ascii="Times New Roman" w:eastAsia="Times New Roman" w:hAnsi="Times New Roman" w:cs="Times New Roman"/>
          <w:b/>
          <w:bCs/>
          <w:sz w:val="28"/>
          <w:szCs w:val="28"/>
          <w:lang w:val="uk-UA" w:eastAsia="ru-RU"/>
        </w:rPr>
        <w:t xml:space="preserve"> процесу. Обставини та причини найбільш характерних нещасних випадків, що сталися в навчальних закладах</w:t>
      </w:r>
    </w:p>
    <w:p w:rsidR="0055612A" w:rsidRPr="005D4D3F" w:rsidRDefault="0055612A" w:rsidP="001E1913">
      <w:pPr>
        <w:spacing w:after="0"/>
        <w:ind w:firstLine="567"/>
        <w:jc w:val="both"/>
        <w:rPr>
          <w:rFonts w:ascii="Times New Roman" w:eastAsia="Times New Roman" w:hAnsi="Times New Roman" w:cs="Times New Roman"/>
          <w:sz w:val="28"/>
          <w:szCs w:val="28"/>
          <w:lang w:val="uk-UA" w:eastAsia="ru-RU"/>
        </w:rPr>
      </w:pPr>
    </w:p>
    <w:p w:rsidR="00474504" w:rsidRPr="005D4D3F" w:rsidRDefault="007C6097"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xml:space="preserve">2.2.1. Студенти </w:t>
      </w:r>
      <w:r w:rsidR="00474504" w:rsidRPr="005D4D3F">
        <w:rPr>
          <w:rFonts w:ascii="Times New Roman" w:eastAsia="Times New Roman" w:hAnsi="Times New Roman" w:cs="Times New Roman"/>
          <w:sz w:val="28"/>
          <w:szCs w:val="28"/>
          <w:lang w:val="uk-UA" w:eastAsia="ru-RU"/>
        </w:rPr>
        <w:t>зобов'язані виконувати вимоги з безпеки життєдіяльності, передбачені відповідними правилами та інструкціями, дотримувати дисципліни, сумлінно навчатися.</w:t>
      </w:r>
    </w:p>
    <w:p w:rsidR="00474504" w:rsidRPr="005D4D3F" w:rsidRDefault="007C6097"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2.2.2. Студенти</w:t>
      </w:r>
      <w:r w:rsidR="00474504" w:rsidRPr="005D4D3F">
        <w:rPr>
          <w:rFonts w:ascii="Times New Roman" w:eastAsia="Times New Roman" w:hAnsi="Times New Roman" w:cs="Times New Roman"/>
          <w:sz w:val="28"/>
          <w:szCs w:val="28"/>
          <w:lang w:val="uk-UA" w:eastAsia="ru-RU"/>
        </w:rPr>
        <w:t xml:space="preserve"> зобов'язані берегти обладнання, інвентар, матеріали, навчальні посібники та ін., </w:t>
      </w:r>
      <w:r w:rsidR="00276A20">
        <w:rPr>
          <w:rFonts w:ascii="Times New Roman" w:eastAsia="Times New Roman" w:hAnsi="Times New Roman" w:cs="Times New Roman"/>
          <w:sz w:val="28"/>
          <w:szCs w:val="28"/>
          <w:lang w:val="uk-UA" w:eastAsia="ru-RU"/>
        </w:rPr>
        <w:t>бережливо ставитися до</w:t>
      </w:r>
      <w:r w:rsidR="00474504" w:rsidRPr="005D4D3F">
        <w:rPr>
          <w:rFonts w:ascii="Times New Roman" w:eastAsia="Times New Roman" w:hAnsi="Times New Roman" w:cs="Times New Roman"/>
          <w:sz w:val="28"/>
          <w:szCs w:val="28"/>
          <w:lang w:val="uk-UA" w:eastAsia="ru-RU"/>
        </w:rPr>
        <w:t xml:space="preserve"> майна</w:t>
      </w:r>
      <w:r w:rsidR="00276A20">
        <w:rPr>
          <w:rFonts w:ascii="Times New Roman" w:eastAsia="Times New Roman" w:hAnsi="Times New Roman" w:cs="Times New Roman"/>
          <w:sz w:val="28"/>
          <w:szCs w:val="28"/>
          <w:lang w:val="uk-UA" w:eastAsia="ru-RU"/>
        </w:rPr>
        <w:t xml:space="preserve"> коледжу</w:t>
      </w:r>
      <w:r w:rsidR="00474504" w:rsidRPr="005D4D3F">
        <w:rPr>
          <w:rFonts w:ascii="Times New Roman" w:eastAsia="Times New Roman" w:hAnsi="Times New Roman" w:cs="Times New Roman"/>
          <w:sz w:val="28"/>
          <w:szCs w:val="28"/>
          <w:lang w:val="uk-UA" w:eastAsia="ru-RU"/>
        </w:rPr>
        <w:t>.</w:t>
      </w:r>
    </w:p>
    <w:p w:rsidR="00474504" w:rsidRPr="005D4D3F" w:rsidRDefault="007C6097"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2.2.3. Студенти</w:t>
      </w:r>
      <w:r w:rsidR="00474504" w:rsidRPr="005D4D3F">
        <w:rPr>
          <w:rFonts w:ascii="Times New Roman" w:eastAsia="Times New Roman" w:hAnsi="Times New Roman" w:cs="Times New Roman"/>
          <w:sz w:val="28"/>
          <w:szCs w:val="28"/>
          <w:lang w:val="uk-UA" w:eastAsia="ru-RU"/>
        </w:rPr>
        <w:t xml:space="preserve"> зобов'язані сумлінно дотримувати правил особистої гігієни і санітарних норм на місці праці.</w:t>
      </w:r>
    </w:p>
    <w:p w:rsidR="00474504" w:rsidRPr="005D4D3F" w:rsidRDefault="007C6097"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xml:space="preserve">2.2.4. Студенти </w:t>
      </w:r>
      <w:r w:rsidR="00474504" w:rsidRPr="005D4D3F">
        <w:rPr>
          <w:rFonts w:ascii="Times New Roman" w:eastAsia="Times New Roman" w:hAnsi="Times New Roman" w:cs="Times New Roman"/>
          <w:sz w:val="28"/>
          <w:szCs w:val="28"/>
          <w:lang w:val="uk-UA" w:eastAsia="ru-RU"/>
        </w:rPr>
        <w:t xml:space="preserve"> зобов'язані виконувати лиш</w:t>
      </w:r>
      <w:r w:rsidR="001B708F">
        <w:rPr>
          <w:rFonts w:ascii="Times New Roman" w:eastAsia="Times New Roman" w:hAnsi="Times New Roman" w:cs="Times New Roman"/>
          <w:sz w:val="28"/>
          <w:szCs w:val="28"/>
          <w:lang w:val="uk-UA" w:eastAsia="ru-RU"/>
        </w:rPr>
        <w:t>е ту роботу, яку доручив викладач</w:t>
      </w:r>
      <w:r w:rsidR="00474504" w:rsidRPr="005D4D3F">
        <w:rPr>
          <w:rFonts w:ascii="Times New Roman" w:eastAsia="Times New Roman" w:hAnsi="Times New Roman" w:cs="Times New Roman"/>
          <w:sz w:val="28"/>
          <w:szCs w:val="28"/>
          <w:lang w:val="uk-UA" w:eastAsia="ru-RU"/>
        </w:rPr>
        <w:t>, керівник після прослуханого інструктажу.</w:t>
      </w:r>
    </w:p>
    <w:p w:rsidR="00474504" w:rsidRPr="005D4D3F" w:rsidRDefault="007C6097"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2.2.5. Студенти</w:t>
      </w:r>
      <w:r w:rsidR="00474504" w:rsidRPr="005D4D3F">
        <w:rPr>
          <w:rFonts w:ascii="Times New Roman" w:eastAsia="Times New Roman" w:hAnsi="Times New Roman" w:cs="Times New Roman"/>
          <w:sz w:val="28"/>
          <w:szCs w:val="28"/>
          <w:lang w:val="uk-UA" w:eastAsia="ru-RU"/>
        </w:rPr>
        <w:t xml:space="preserve"> не повинні заходити до навчального кабінету та виходити з нього без дозволу </w:t>
      </w:r>
      <w:r w:rsidR="0055612A">
        <w:rPr>
          <w:rFonts w:ascii="Times New Roman" w:eastAsia="Times New Roman" w:hAnsi="Times New Roman" w:cs="Times New Roman"/>
          <w:sz w:val="28"/>
          <w:szCs w:val="28"/>
          <w:lang w:val="uk-UA" w:eastAsia="ru-RU"/>
        </w:rPr>
        <w:t>викладача</w:t>
      </w:r>
      <w:r w:rsidR="00474504" w:rsidRPr="005D4D3F">
        <w:rPr>
          <w:rFonts w:ascii="Times New Roman" w:eastAsia="Times New Roman" w:hAnsi="Times New Roman" w:cs="Times New Roman"/>
          <w:sz w:val="28"/>
          <w:szCs w:val="28"/>
          <w:lang w:val="uk-UA" w:eastAsia="ru-RU"/>
        </w:rPr>
        <w:t>.</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2.2.6. Не можна підходити до вікон.</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2.2.7. Не можна бігати, штовхатися, кричати, грати в рухливі ігри на перервах, а т</w:t>
      </w:r>
      <w:r w:rsidR="007C6097" w:rsidRPr="005D4D3F">
        <w:rPr>
          <w:rFonts w:ascii="Times New Roman" w:eastAsia="Times New Roman" w:hAnsi="Times New Roman" w:cs="Times New Roman"/>
          <w:sz w:val="28"/>
          <w:szCs w:val="28"/>
          <w:lang w:val="uk-UA" w:eastAsia="ru-RU"/>
        </w:rPr>
        <w:t>акож під час освітнього</w:t>
      </w:r>
      <w:r w:rsidRPr="005D4D3F">
        <w:rPr>
          <w:rFonts w:ascii="Times New Roman" w:eastAsia="Times New Roman" w:hAnsi="Times New Roman" w:cs="Times New Roman"/>
          <w:sz w:val="28"/>
          <w:szCs w:val="28"/>
          <w:lang w:val="uk-UA" w:eastAsia="ru-RU"/>
        </w:rPr>
        <w:t xml:space="preserve"> процесу.</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2.2.8. Заборонено провокувати словами, діями агресивну поведінку, що може призвести до б</w:t>
      </w:r>
      <w:r w:rsidR="007C6097" w:rsidRPr="005D4D3F">
        <w:rPr>
          <w:rFonts w:ascii="Times New Roman" w:eastAsia="Times New Roman" w:hAnsi="Times New Roman" w:cs="Times New Roman"/>
          <w:sz w:val="28"/>
          <w:szCs w:val="28"/>
          <w:lang w:val="uk-UA" w:eastAsia="ru-RU"/>
        </w:rPr>
        <w:t>ійки під час освітнього</w:t>
      </w:r>
      <w:r w:rsidRPr="005D4D3F">
        <w:rPr>
          <w:rFonts w:ascii="Times New Roman" w:eastAsia="Times New Roman" w:hAnsi="Times New Roman" w:cs="Times New Roman"/>
          <w:sz w:val="28"/>
          <w:szCs w:val="28"/>
          <w:lang w:val="uk-UA" w:eastAsia="ru-RU"/>
        </w:rPr>
        <w:t xml:space="preserve"> процесу.</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2.2.9. Не можна підходити до внутрішніх балконів, перил, перехилятися через них, спускатися перилами сходів.</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2.2.10. Не можна допускати грубощів, образ, застосування протиправних дій у розв'язуванні конфліктних ситуацій.</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2.2.11. Не можна приносити до навчального закладу небезпечні предмети (ріжучі, колючі, вибухові, вогненебезпечні предмети, газові балончики, петарди та ін.).</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2.2.12. Не можна курити, вживати алкогольні напої, наркотичні речовини.</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2.2.13. Не можна виносити з навчального закладу цінності.</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2.2.14. Потрібно мати зручне взуття на низькому підборі.</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lastRenderedPageBreak/>
        <w:t>2.2.15. Слід бути обережним у найбільш травмонебезпечних місцях (уважно та спокійно спускатися сходами, перебувати в рекреаціях, біля дверей кабінетів та скляних дверей коридорів, не ховатися за ними).</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2.2.16. Не можна одягати на навчання прикраси, слід мати короткий манікюр.</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2.2.1</w:t>
      </w:r>
      <w:r w:rsidR="0055612A">
        <w:rPr>
          <w:rFonts w:ascii="Times New Roman" w:eastAsia="Times New Roman" w:hAnsi="Times New Roman" w:cs="Times New Roman"/>
          <w:sz w:val="28"/>
          <w:szCs w:val="28"/>
          <w:lang w:val="uk-UA" w:eastAsia="ru-RU"/>
        </w:rPr>
        <w:t>7</w:t>
      </w:r>
      <w:r w:rsidRPr="005D4D3F">
        <w:rPr>
          <w:rFonts w:ascii="Times New Roman" w:eastAsia="Times New Roman" w:hAnsi="Times New Roman" w:cs="Times New Roman"/>
          <w:sz w:val="28"/>
          <w:szCs w:val="28"/>
          <w:lang w:val="uk-UA" w:eastAsia="ru-RU"/>
        </w:rPr>
        <w:t>. Необхідно співпрацювати з адміністрацією навчального закладу щодо створення безпечних умов для навчання (повідомляти про всі недоліки, що можуть призвести до небезпеки життєдіяльнос</w:t>
      </w:r>
      <w:r w:rsidR="00124284" w:rsidRPr="005D4D3F">
        <w:rPr>
          <w:rFonts w:ascii="Times New Roman" w:eastAsia="Times New Roman" w:hAnsi="Times New Roman" w:cs="Times New Roman"/>
          <w:sz w:val="28"/>
          <w:szCs w:val="28"/>
          <w:lang w:val="uk-UA" w:eastAsia="ru-RU"/>
        </w:rPr>
        <w:t>ті під час освітнього</w:t>
      </w:r>
      <w:r w:rsidRPr="005D4D3F">
        <w:rPr>
          <w:rFonts w:ascii="Times New Roman" w:eastAsia="Times New Roman" w:hAnsi="Times New Roman" w:cs="Times New Roman"/>
          <w:sz w:val="28"/>
          <w:szCs w:val="28"/>
          <w:lang w:val="uk-UA" w:eastAsia="ru-RU"/>
        </w:rPr>
        <w:t xml:space="preserve"> процесу).</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2.2.1</w:t>
      </w:r>
      <w:r w:rsidR="0055612A">
        <w:rPr>
          <w:rFonts w:ascii="Times New Roman" w:eastAsia="Times New Roman" w:hAnsi="Times New Roman" w:cs="Times New Roman"/>
          <w:sz w:val="28"/>
          <w:szCs w:val="28"/>
          <w:lang w:val="uk-UA" w:eastAsia="ru-RU"/>
        </w:rPr>
        <w:t>8</w:t>
      </w:r>
      <w:r w:rsidRPr="005D4D3F">
        <w:rPr>
          <w:rFonts w:ascii="Times New Roman" w:eastAsia="Times New Roman" w:hAnsi="Times New Roman" w:cs="Times New Roman"/>
          <w:sz w:val="28"/>
          <w:szCs w:val="28"/>
          <w:lang w:val="uk-UA" w:eastAsia="ru-RU"/>
        </w:rPr>
        <w:t>. Слід зважати на обставини та причини найхарактерніших нещасних випадків, що сталися в навчальних закладах за останні роки:</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травмування внаслідок протиправни</w:t>
      </w:r>
      <w:r w:rsidR="00124284" w:rsidRPr="005D4D3F">
        <w:rPr>
          <w:rFonts w:ascii="Times New Roman" w:eastAsia="Times New Roman" w:hAnsi="Times New Roman" w:cs="Times New Roman"/>
          <w:sz w:val="28"/>
          <w:szCs w:val="28"/>
          <w:lang w:val="uk-UA" w:eastAsia="ru-RU"/>
        </w:rPr>
        <w:t>х дій інших осіб (бійки між студента</w:t>
      </w:r>
      <w:r w:rsidRPr="005D4D3F">
        <w:rPr>
          <w:rFonts w:ascii="Times New Roman" w:eastAsia="Times New Roman" w:hAnsi="Times New Roman" w:cs="Times New Roman"/>
          <w:sz w:val="28"/>
          <w:szCs w:val="28"/>
          <w:lang w:val="uk-UA" w:eastAsia="ru-RU"/>
        </w:rPr>
        <w:t>ми);</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невикон</w:t>
      </w:r>
      <w:r w:rsidR="00124284" w:rsidRPr="005D4D3F">
        <w:rPr>
          <w:rFonts w:ascii="Times New Roman" w:eastAsia="Times New Roman" w:hAnsi="Times New Roman" w:cs="Times New Roman"/>
          <w:sz w:val="28"/>
          <w:szCs w:val="28"/>
          <w:lang w:val="uk-UA" w:eastAsia="ru-RU"/>
        </w:rPr>
        <w:t>ання студентами</w:t>
      </w:r>
      <w:r w:rsidR="0055612A">
        <w:rPr>
          <w:rFonts w:ascii="Times New Roman" w:eastAsia="Times New Roman" w:hAnsi="Times New Roman" w:cs="Times New Roman"/>
          <w:sz w:val="28"/>
          <w:szCs w:val="28"/>
          <w:lang w:val="uk-UA" w:eastAsia="ru-RU"/>
        </w:rPr>
        <w:t xml:space="preserve"> </w:t>
      </w:r>
      <w:r w:rsidRPr="005D4D3F">
        <w:rPr>
          <w:rFonts w:ascii="Times New Roman" w:eastAsia="Times New Roman" w:hAnsi="Times New Roman" w:cs="Times New Roman"/>
          <w:sz w:val="28"/>
          <w:szCs w:val="28"/>
          <w:lang w:val="uk-UA" w:eastAsia="ru-RU"/>
        </w:rPr>
        <w:t>правил безпеки під час проведення спортивних занять та заходів у спортивній залі та на майданчику;</w:t>
      </w:r>
    </w:p>
    <w:p w:rsidR="00474504" w:rsidRPr="005D4D3F" w:rsidRDefault="0012428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невиконання студента</w:t>
      </w:r>
      <w:r w:rsidR="00474504" w:rsidRPr="005D4D3F">
        <w:rPr>
          <w:rFonts w:ascii="Times New Roman" w:eastAsia="Times New Roman" w:hAnsi="Times New Roman" w:cs="Times New Roman"/>
          <w:sz w:val="28"/>
          <w:szCs w:val="28"/>
          <w:lang w:val="uk-UA" w:eastAsia="ru-RU"/>
        </w:rPr>
        <w:t xml:space="preserve">ми вимог інструкцій безпеки життєдіяльності (біг, пустощі під час прийому </w:t>
      </w:r>
      <w:r w:rsidR="0055612A">
        <w:rPr>
          <w:rFonts w:ascii="Times New Roman" w:eastAsia="Times New Roman" w:hAnsi="Times New Roman" w:cs="Times New Roman"/>
          <w:sz w:val="28"/>
          <w:szCs w:val="28"/>
          <w:lang w:val="uk-UA" w:eastAsia="ru-RU"/>
        </w:rPr>
        <w:t>перервами</w:t>
      </w:r>
      <w:r w:rsidR="00474504" w:rsidRPr="005D4D3F">
        <w:rPr>
          <w:rFonts w:ascii="Times New Roman" w:eastAsia="Times New Roman" w:hAnsi="Times New Roman" w:cs="Times New Roman"/>
          <w:sz w:val="28"/>
          <w:szCs w:val="28"/>
          <w:lang w:val="uk-UA" w:eastAsia="ru-RU"/>
        </w:rPr>
        <w:t>).</w:t>
      </w:r>
    </w:p>
    <w:p w:rsidR="005D4D3F" w:rsidRDefault="005D4D3F" w:rsidP="001E1913">
      <w:pPr>
        <w:spacing w:after="0"/>
        <w:ind w:firstLine="567"/>
        <w:jc w:val="both"/>
        <w:rPr>
          <w:rFonts w:ascii="Times New Roman" w:eastAsia="Times New Roman" w:hAnsi="Times New Roman" w:cs="Times New Roman"/>
          <w:b/>
          <w:bCs/>
          <w:sz w:val="28"/>
          <w:szCs w:val="28"/>
          <w:lang w:val="uk-UA" w:eastAsia="ru-RU"/>
        </w:rPr>
      </w:pPr>
    </w:p>
    <w:p w:rsidR="00474504" w:rsidRDefault="00474504" w:rsidP="001E1913">
      <w:pPr>
        <w:spacing w:after="0"/>
        <w:ind w:firstLine="567"/>
        <w:jc w:val="both"/>
        <w:rPr>
          <w:rFonts w:ascii="Times New Roman" w:eastAsia="Times New Roman" w:hAnsi="Times New Roman" w:cs="Times New Roman"/>
          <w:b/>
          <w:bCs/>
          <w:sz w:val="28"/>
          <w:szCs w:val="28"/>
          <w:lang w:val="uk-UA" w:eastAsia="ru-RU"/>
        </w:rPr>
      </w:pPr>
      <w:r w:rsidRPr="005D4D3F">
        <w:rPr>
          <w:rFonts w:ascii="Times New Roman" w:eastAsia="Times New Roman" w:hAnsi="Times New Roman" w:cs="Times New Roman"/>
          <w:b/>
          <w:bCs/>
          <w:sz w:val="28"/>
          <w:szCs w:val="28"/>
          <w:lang w:val="uk-UA" w:eastAsia="ru-RU"/>
        </w:rPr>
        <w:t>2.3. Вимоги пожежної безпеки в навчальному закладі. Ознайомлення з правилами пожежної безпеки для закладів, установ, організацій і підприємств системи освіти України</w:t>
      </w:r>
    </w:p>
    <w:p w:rsidR="0055612A" w:rsidRPr="005D4D3F" w:rsidRDefault="0055612A" w:rsidP="001E1913">
      <w:pPr>
        <w:spacing w:after="0"/>
        <w:ind w:firstLine="567"/>
        <w:jc w:val="both"/>
        <w:rPr>
          <w:rFonts w:ascii="Times New Roman" w:eastAsia="Times New Roman" w:hAnsi="Times New Roman" w:cs="Times New Roman"/>
          <w:sz w:val="28"/>
          <w:szCs w:val="28"/>
          <w:lang w:val="uk-UA" w:eastAsia="ru-RU"/>
        </w:rPr>
      </w:pPr>
    </w:p>
    <w:p w:rsidR="00474504" w:rsidRPr="005D4D3F" w:rsidRDefault="0012428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2.3.1. Кожен студент</w:t>
      </w:r>
      <w:r w:rsidR="00474504" w:rsidRPr="005D4D3F">
        <w:rPr>
          <w:rFonts w:ascii="Times New Roman" w:eastAsia="Times New Roman" w:hAnsi="Times New Roman" w:cs="Times New Roman"/>
          <w:sz w:val="28"/>
          <w:szCs w:val="28"/>
          <w:lang w:val="uk-UA" w:eastAsia="ru-RU"/>
        </w:rPr>
        <w:t xml:space="preserve"> зобов'язаний знати і точно виконувати правила пожежної безпеки, а при виникненні пожежі не панікувати, а виконувати вимоги інструкції та вказівки дорослих щодо виходу в безпечне від вогню місце.</w:t>
      </w:r>
    </w:p>
    <w:p w:rsidR="00474504" w:rsidRPr="005D4D3F" w:rsidRDefault="0012428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xml:space="preserve">2.3.2. Студентам </w:t>
      </w:r>
      <w:r w:rsidR="00474504" w:rsidRPr="005D4D3F">
        <w:rPr>
          <w:rFonts w:ascii="Times New Roman" w:eastAsia="Times New Roman" w:hAnsi="Times New Roman" w:cs="Times New Roman"/>
          <w:sz w:val="28"/>
          <w:szCs w:val="28"/>
          <w:lang w:val="uk-UA" w:eastAsia="ru-RU"/>
        </w:rPr>
        <w:t>на території навчального закладу заборонено курити і розкидати запалені сірники, застосовувати в приміщеннях відкритий вогонь (паяльні лампи, факели, запальнички та ін.).</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2.3.3. На території навчального закладу не можна розкладати багаття, спалювати сміття, відходи, пакувальні матеріали.</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2.3.4. Не можна використовувати у приміщеннях електрокип'ятильники, чайники та інше; не залишати без наг</w:t>
      </w:r>
      <w:r w:rsidR="00124284" w:rsidRPr="005D4D3F">
        <w:rPr>
          <w:rFonts w:ascii="Times New Roman" w:eastAsia="Times New Roman" w:hAnsi="Times New Roman" w:cs="Times New Roman"/>
          <w:sz w:val="28"/>
          <w:szCs w:val="28"/>
          <w:lang w:val="uk-UA" w:eastAsia="ru-RU"/>
        </w:rPr>
        <w:t xml:space="preserve">ляду </w:t>
      </w:r>
      <w:r w:rsidR="0055612A">
        <w:rPr>
          <w:rFonts w:ascii="Times New Roman" w:eastAsia="Times New Roman" w:hAnsi="Times New Roman" w:cs="Times New Roman"/>
          <w:sz w:val="28"/>
          <w:szCs w:val="28"/>
          <w:lang w:val="uk-UA" w:eastAsia="ru-RU"/>
        </w:rPr>
        <w:t>викладача</w:t>
      </w:r>
      <w:r w:rsidR="00124284" w:rsidRPr="005D4D3F">
        <w:rPr>
          <w:rFonts w:ascii="Times New Roman" w:eastAsia="Times New Roman" w:hAnsi="Times New Roman" w:cs="Times New Roman"/>
          <w:sz w:val="28"/>
          <w:szCs w:val="28"/>
          <w:lang w:val="uk-UA" w:eastAsia="ru-RU"/>
        </w:rPr>
        <w:t xml:space="preserve"> включених в електромережу електричних приборів</w:t>
      </w:r>
      <w:r w:rsidRPr="005D4D3F">
        <w:rPr>
          <w:rFonts w:ascii="Times New Roman" w:eastAsia="Times New Roman" w:hAnsi="Times New Roman" w:cs="Times New Roman"/>
          <w:sz w:val="28"/>
          <w:szCs w:val="28"/>
          <w:lang w:val="uk-UA" w:eastAsia="ru-RU"/>
        </w:rPr>
        <w:t xml:space="preserve">. Негайно повідомити про це </w:t>
      </w:r>
      <w:r w:rsidR="0055612A">
        <w:rPr>
          <w:rFonts w:ascii="Times New Roman" w:eastAsia="Times New Roman" w:hAnsi="Times New Roman" w:cs="Times New Roman"/>
          <w:sz w:val="28"/>
          <w:szCs w:val="28"/>
          <w:lang w:val="uk-UA" w:eastAsia="ru-RU"/>
        </w:rPr>
        <w:t>викладача</w:t>
      </w:r>
      <w:r w:rsidRPr="005D4D3F">
        <w:rPr>
          <w:rFonts w:ascii="Times New Roman" w:eastAsia="Times New Roman" w:hAnsi="Times New Roman" w:cs="Times New Roman"/>
          <w:sz w:val="28"/>
          <w:szCs w:val="28"/>
          <w:lang w:val="uk-UA" w:eastAsia="ru-RU"/>
        </w:rPr>
        <w:t>.</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2.3.5. Під час навчальних занять, масових заходів не можна наближатися до електроприладів, музичної апаратури, що живляться електрострумом. У разі виявлення обірваних проводів, неізольованої проводки, іскріння проводки сл</w:t>
      </w:r>
      <w:r w:rsidR="00124284" w:rsidRPr="005D4D3F">
        <w:rPr>
          <w:rFonts w:ascii="Times New Roman" w:eastAsia="Times New Roman" w:hAnsi="Times New Roman" w:cs="Times New Roman"/>
          <w:sz w:val="28"/>
          <w:szCs w:val="28"/>
          <w:lang w:val="uk-UA" w:eastAsia="ru-RU"/>
        </w:rPr>
        <w:t>ід негайно повідомити куратора</w:t>
      </w:r>
      <w:r w:rsidRPr="005D4D3F">
        <w:rPr>
          <w:rFonts w:ascii="Times New Roman" w:eastAsia="Times New Roman" w:hAnsi="Times New Roman" w:cs="Times New Roman"/>
          <w:sz w:val="28"/>
          <w:szCs w:val="28"/>
          <w:lang w:val="uk-UA" w:eastAsia="ru-RU"/>
        </w:rPr>
        <w:t xml:space="preserve">, </w:t>
      </w:r>
      <w:r w:rsidR="0055612A">
        <w:rPr>
          <w:rFonts w:ascii="Times New Roman" w:eastAsia="Times New Roman" w:hAnsi="Times New Roman" w:cs="Times New Roman"/>
          <w:sz w:val="28"/>
          <w:szCs w:val="28"/>
          <w:lang w:val="uk-UA" w:eastAsia="ru-RU"/>
        </w:rPr>
        <w:t>викладача</w:t>
      </w:r>
      <w:r w:rsidRPr="005D4D3F">
        <w:rPr>
          <w:rFonts w:ascii="Times New Roman" w:eastAsia="Times New Roman" w:hAnsi="Times New Roman" w:cs="Times New Roman"/>
          <w:sz w:val="28"/>
          <w:szCs w:val="28"/>
          <w:lang w:val="uk-UA" w:eastAsia="ru-RU"/>
        </w:rPr>
        <w:t>, адміністрацію, чергових.</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lastRenderedPageBreak/>
        <w:t>2.3.6. Не можна збиратися під час проведення масових заходів, перерв біля проходів, входів та виходів, сходинок та аварійних виходів у приміщенні вестибюлю; загороджувати предметами проходи, слід залишати їх завжди вільними для здійснення евакуації у разі надзвичайної ситуації.</w:t>
      </w:r>
    </w:p>
    <w:p w:rsidR="0055612A" w:rsidRDefault="0055612A" w:rsidP="001E1913">
      <w:pPr>
        <w:spacing w:after="0"/>
        <w:ind w:firstLine="567"/>
        <w:jc w:val="both"/>
        <w:rPr>
          <w:rFonts w:ascii="Times New Roman" w:eastAsia="Times New Roman" w:hAnsi="Times New Roman" w:cs="Times New Roman"/>
          <w:sz w:val="28"/>
          <w:szCs w:val="28"/>
          <w:lang w:val="uk-UA" w:eastAsia="ru-RU"/>
        </w:rPr>
      </w:pP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2.3.7. У разі виникнення пожежі або аварійної ситуації потрібно:</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xml:space="preserve">● негайно повідомити про це </w:t>
      </w:r>
      <w:r w:rsidR="0055612A">
        <w:rPr>
          <w:rFonts w:ascii="Times New Roman" w:eastAsia="Times New Roman" w:hAnsi="Times New Roman" w:cs="Times New Roman"/>
          <w:sz w:val="28"/>
          <w:szCs w:val="28"/>
          <w:lang w:val="uk-UA" w:eastAsia="ru-RU"/>
        </w:rPr>
        <w:t>викладача</w:t>
      </w:r>
      <w:r w:rsidRPr="005D4D3F">
        <w:rPr>
          <w:rFonts w:ascii="Times New Roman" w:eastAsia="Times New Roman" w:hAnsi="Times New Roman" w:cs="Times New Roman"/>
          <w:sz w:val="28"/>
          <w:szCs w:val="28"/>
          <w:lang w:val="uk-UA" w:eastAsia="ru-RU"/>
        </w:rPr>
        <w:t>,</w:t>
      </w:r>
      <w:r w:rsidR="00093C49" w:rsidRPr="005D4D3F">
        <w:rPr>
          <w:rFonts w:ascii="Times New Roman" w:eastAsia="Times New Roman" w:hAnsi="Times New Roman" w:cs="Times New Roman"/>
          <w:sz w:val="28"/>
          <w:szCs w:val="28"/>
          <w:lang w:val="uk-UA" w:eastAsia="ru-RU"/>
        </w:rPr>
        <w:t xml:space="preserve"> куратора</w:t>
      </w:r>
      <w:r w:rsidRPr="005D4D3F">
        <w:rPr>
          <w:rFonts w:ascii="Times New Roman" w:eastAsia="Times New Roman" w:hAnsi="Times New Roman" w:cs="Times New Roman"/>
          <w:sz w:val="28"/>
          <w:szCs w:val="28"/>
          <w:lang w:val="uk-UA" w:eastAsia="ru-RU"/>
        </w:rPr>
        <w:t>, адміністрацію, чергових;</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після евакуації вишикуватися в зазначеному місці і під час переклички зазначити свою присутніс</w:t>
      </w:r>
      <w:r w:rsidR="0098081B">
        <w:rPr>
          <w:rFonts w:ascii="Times New Roman" w:eastAsia="Times New Roman" w:hAnsi="Times New Roman" w:cs="Times New Roman"/>
          <w:sz w:val="28"/>
          <w:szCs w:val="28"/>
          <w:lang w:val="uk-UA" w:eastAsia="ru-RU"/>
        </w:rPr>
        <w:t>ть для обліку евакуйованих студентів</w:t>
      </w:r>
      <w:r w:rsidRPr="005D4D3F">
        <w:rPr>
          <w:rFonts w:ascii="Times New Roman" w:eastAsia="Times New Roman" w:hAnsi="Times New Roman" w:cs="Times New Roman"/>
          <w:sz w:val="28"/>
          <w:szCs w:val="28"/>
          <w:lang w:val="uk-UA" w:eastAsia="ru-RU"/>
        </w:rPr>
        <w:t xml:space="preserve">. Нікуди після </w:t>
      </w:r>
      <w:r w:rsidR="00093C49" w:rsidRPr="005D4D3F">
        <w:rPr>
          <w:rFonts w:ascii="Times New Roman" w:eastAsia="Times New Roman" w:hAnsi="Times New Roman" w:cs="Times New Roman"/>
          <w:sz w:val="28"/>
          <w:szCs w:val="28"/>
          <w:lang w:val="uk-UA" w:eastAsia="ru-RU"/>
        </w:rPr>
        <w:t>евакуації без дозволу куратора</w:t>
      </w:r>
      <w:r w:rsidRPr="005D4D3F">
        <w:rPr>
          <w:rFonts w:ascii="Times New Roman" w:eastAsia="Times New Roman" w:hAnsi="Times New Roman" w:cs="Times New Roman"/>
          <w:sz w:val="28"/>
          <w:szCs w:val="28"/>
          <w:lang w:val="uk-UA" w:eastAsia="ru-RU"/>
        </w:rPr>
        <w:t xml:space="preserve">, </w:t>
      </w:r>
      <w:r w:rsidR="0055612A">
        <w:rPr>
          <w:rFonts w:ascii="Times New Roman" w:eastAsia="Times New Roman" w:hAnsi="Times New Roman" w:cs="Times New Roman"/>
          <w:sz w:val="28"/>
          <w:szCs w:val="28"/>
          <w:lang w:val="uk-UA" w:eastAsia="ru-RU"/>
        </w:rPr>
        <w:t>викладача</w:t>
      </w:r>
      <w:r w:rsidRPr="005D4D3F">
        <w:rPr>
          <w:rFonts w:ascii="Times New Roman" w:eastAsia="Times New Roman" w:hAnsi="Times New Roman" w:cs="Times New Roman"/>
          <w:sz w:val="28"/>
          <w:szCs w:val="28"/>
          <w:lang w:val="uk-UA" w:eastAsia="ru-RU"/>
        </w:rPr>
        <w:t xml:space="preserve"> не йти;</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 непередбачувана ситуація виходить з-під контролю дорослих, слід терміново зв'язатися за телефонним зв'язком за номером 101, повідомити про пожежу або аварійну ситуацію, назвати своє прізвище, ім'я та адресу навчального закладу, телефон свій або навчального закладу. Коротко описати ситуацію: кількість людей, відкритий чи закритий вогонь, наявність диму.</w:t>
      </w:r>
    </w:p>
    <w:p w:rsidR="0055612A" w:rsidRDefault="0055612A" w:rsidP="001E1913">
      <w:pPr>
        <w:spacing w:after="0"/>
        <w:ind w:firstLine="567"/>
        <w:jc w:val="both"/>
        <w:rPr>
          <w:rFonts w:ascii="Times New Roman" w:eastAsia="Times New Roman" w:hAnsi="Times New Roman" w:cs="Times New Roman"/>
          <w:sz w:val="28"/>
          <w:szCs w:val="28"/>
          <w:lang w:val="uk-UA" w:eastAsia="ru-RU"/>
        </w:rPr>
      </w:pP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2.3.8. Правила поведінки під час пожежі в навчальному закладі</w:t>
      </w:r>
      <w:r w:rsidR="00093C49" w:rsidRPr="005D4D3F">
        <w:rPr>
          <w:rFonts w:ascii="Times New Roman" w:eastAsia="Times New Roman" w:hAnsi="Times New Roman" w:cs="Times New Roman"/>
          <w:sz w:val="28"/>
          <w:szCs w:val="28"/>
          <w:lang w:val="uk-UA" w:eastAsia="ru-RU"/>
        </w:rPr>
        <w:t xml:space="preserve"> у разі відсутності поруч з студента</w:t>
      </w:r>
      <w:r w:rsidRPr="005D4D3F">
        <w:rPr>
          <w:rFonts w:ascii="Times New Roman" w:eastAsia="Times New Roman" w:hAnsi="Times New Roman" w:cs="Times New Roman"/>
          <w:sz w:val="28"/>
          <w:szCs w:val="28"/>
          <w:lang w:val="uk-UA" w:eastAsia="ru-RU"/>
        </w:rPr>
        <w:t>ми дорослої людини</w:t>
      </w:r>
    </w:p>
    <w:p w:rsidR="0055612A" w:rsidRDefault="0055612A" w:rsidP="001E1913">
      <w:pPr>
        <w:spacing w:after="0"/>
        <w:ind w:firstLine="567"/>
        <w:jc w:val="both"/>
        <w:rPr>
          <w:rFonts w:ascii="Times New Roman" w:eastAsia="Times New Roman" w:hAnsi="Times New Roman" w:cs="Times New Roman"/>
          <w:i/>
          <w:iCs/>
          <w:sz w:val="28"/>
          <w:szCs w:val="28"/>
          <w:lang w:val="uk-UA" w:eastAsia="ru-RU"/>
        </w:rPr>
      </w:pP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i/>
          <w:iCs/>
          <w:sz w:val="28"/>
          <w:szCs w:val="28"/>
          <w:lang w:val="uk-UA" w:eastAsia="ru-RU"/>
        </w:rPr>
        <w:t xml:space="preserve">Пожежа у </w:t>
      </w:r>
      <w:r w:rsidR="0055612A">
        <w:rPr>
          <w:rFonts w:ascii="Times New Roman" w:eastAsia="Times New Roman" w:hAnsi="Times New Roman" w:cs="Times New Roman"/>
          <w:i/>
          <w:iCs/>
          <w:sz w:val="28"/>
          <w:szCs w:val="28"/>
          <w:lang w:val="uk-UA" w:eastAsia="ru-RU"/>
        </w:rPr>
        <w:t>аудиторії</w:t>
      </w:r>
      <w:r w:rsidRPr="005D4D3F">
        <w:rPr>
          <w:rFonts w:ascii="Times New Roman" w:eastAsia="Times New Roman" w:hAnsi="Times New Roman" w:cs="Times New Roman"/>
          <w:i/>
          <w:iCs/>
          <w:sz w:val="28"/>
          <w:szCs w:val="28"/>
          <w:lang w:val="uk-UA" w:eastAsia="ru-RU"/>
        </w:rPr>
        <w:t>, приміщенні навчального закладу:</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xml:space="preserve">● якщо можна вийти з </w:t>
      </w:r>
      <w:proofErr w:type="spellStart"/>
      <w:r w:rsidR="0055612A">
        <w:rPr>
          <w:rFonts w:ascii="Times New Roman" w:eastAsia="Times New Roman" w:hAnsi="Times New Roman" w:cs="Times New Roman"/>
          <w:sz w:val="28"/>
          <w:szCs w:val="28"/>
          <w:lang w:val="uk-UA" w:eastAsia="ru-RU"/>
        </w:rPr>
        <w:t>уадиторії</w:t>
      </w:r>
      <w:proofErr w:type="spellEnd"/>
      <w:r w:rsidRPr="005D4D3F">
        <w:rPr>
          <w:rFonts w:ascii="Times New Roman" w:eastAsia="Times New Roman" w:hAnsi="Times New Roman" w:cs="Times New Roman"/>
          <w:sz w:val="28"/>
          <w:szCs w:val="28"/>
          <w:lang w:val="uk-UA" w:eastAsia="ru-RU"/>
        </w:rPr>
        <w:t xml:space="preserve"> через двері — слід рятуватися самому і допомогти іншим людям;</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w:t>
      </w:r>
      <w:r w:rsidR="009E2DF9" w:rsidRPr="005D4D3F">
        <w:rPr>
          <w:rFonts w:ascii="Times New Roman" w:eastAsia="Times New Roman" w:hAnsi="Times New Roman" w:cs="Times New Roman"/>
          <w:sz w:val="28"/>
          <w:szCs w:val="28"/>
          <w:lang w:val="uk-UA" w:eastAsia="ru-RU"/>
        </w:rPr>
        <w:t xml:space="preserve"> вихід перекрито вогнем, а студент</w:t>
      </w:r>
      <w:r w:rsidRPr="005D4D3F">
        <w:rPr>
          <w:rFonts w:ascii="Times New Roman" w:eastAsia="Times New Roman" w:hAnsi="Times New Roman" w:cs="Times New Roman"/>
          <w:sz w:val="28"/>
          <w:szCs w:val="28"/>
          <w:lang w:val="uk-UA" w:eastAsia="ru-RU"/>
        </w:rPr>
        <w:t xml:space="preserve"> перебуває не вище другого поверху або поряд є дерево чи пожежна драбина, слід вибиратися з </w:t>
      </w:r>
      <w:r w:rsidR="0055612A">
        <w:rPr>
          <w:rFonts w:ascii="Times New Roman" w:eastAsia="Times New Roman" w:hAnsi="Times New Roman" w:cs="Times New Roman"/>
          <w:sz w:val="28"/>
          <w:szCs w:val="28"/>
          <w:lang w:val="uk-UA" w:eastAsia="ru-RU"/>
        </w:rPr>
        <w:t>аудиторії</w:t>
      </w:r>
      <w:r w:rsidRPr="005D4D3F">
        <w:rPr>
          <w:rFonts w:ascii="Times New Roman" w:eastAsia="Times New Roman" w:hAnsi="Times New Roman" w:cs="Times New Roman"/>
          <w:sz w:val="28"/>
          <w:szCs w:val="28"/>
          <w:lang w:val="uk-UA" w:eastAsia="ru-RU"/>
        </w:rPr>
        <w:t xml:space="preserve"> через вікно;</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під час пожежі не можна ховатися в глухі кути, під парту, в шафи, у комору та ін.;</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потрібно захищати органи дихання і закрити щілини під дверима (краще вологими ганчірками);</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подавати сигнали рятувальникам.</w:t>
      </w:r>
    </w:p>
    <w:p w:rsidR="005D4D3F" w:rsidRDefault="005D4D3F" w:rsidP="001E1913">
      <w:pPr>
        <w:spacing w:after="0"/>
        <w:ind w:firstLine="567"/>
        <w:jc w:val="both"/>
        <w:rPr>
          <w:rFonts w:ascii="Times New Roman" w:eastAsia="Times New Roman" w:hAnsi="Times New Roman" w:cs="Times New Roman"/>
          <w:sz w:val="28"/>
          <w:szCs w:val="28"/>
          <w:lang w:val="uk-UA" w:eastAsia="ru-RU"/>
        </w:rPr>
      </w:pP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i/>
          <w:iCs/>
          <w:sz w:val="28"/>
          <w:szCs w:val="28"/>
          <w:lang w:val="uk-UA" w:eastAsia="ru-RU"/>
        </w:rPr>
        <w:t>Пожежа в коридорі навчального закладу:</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перш ніж визирнути в коридор, слід торкнутися тильною стороною долоні ручки вхідних дверей. Якщо вона гаряча, відчиняти не можна — там пожежа;</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 ручка дверей холодна, потрібно визирнути в коридор. Якщо там вогонь або багато диму, слід зачинити двері;</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lastRenderedPageBreak/>
        <w:t>● якщо диму небагато, але він іде знизу, це означає, що пожежа на нижніх поверхах. Не можна спуска</w:t>
      </w:r>
      <w:r w:rsidR="007B63E9">
        <w:rPr>
          <w:rFonts w:ascii="Times New Roman" w:eastAsia="Times New Roman" w:hAnsi="Times New Roman" w:cs="Times New Roman"/>
          <w:sz w:val="28"/>
          <w:szCs w:val="28"/>
          <w:lang w:val="uk-UA" w:eastAsia="ru-RU"/>
        </w:rPr>
        <w:t xml:space="preserve">тися вниз, потрібно зайти в </w:t>
      </w:r>
      <w:proofErr w:type="spellStart"/>
      <w:r w:rsidR="007B63E9">
        <w:rPr>
          <w:rFonts w:ascii="Times New Roman" w:eastAsia="Times New Roman" w:hAnsi="Times New Roman" w:cs="Times New Roman"/>
          <w:sz w:val="28"/>
          <w:szCs w:val="28"/>
          <w:lang w:val="uk-UA" w:eastAsia="ru-RU"/>
        </w:rPr>
        <w:t>аудіторію</w:t>
      </w:r>
      <w:proofErr w:type="spellEnd"/>
      <w:r w:rsidRPr="005D4D3F">
        <w:rPr>
          <w:rFonts w:ascii="Times New Roman" w:eastAsia="Times New Roman" w:hAnsi="Times New Roman" w:cs="Times New Roman"/>
          <w:sz w:val="28"/>
          <w:szCs w:val="28"/>
          <w:lang w:val="uk-UA" w:eastAsia="ru-RU"/>
        </w:rPr>
        <w:t>, зачинити двері й чекати на допомогу рятувальників;</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 неможливо залишити приміщення, слід зателефонувати за номером 101, щоб повідомити про себе, і зачинитися у приміщенні з виходом до вікна;</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 пожежа сталася на поверх вище, слід, попередньо захистивши органи дихання, спускатися вниз сходами.</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b/>
          <w:bCs/>
          <w:sz w:val="28"/>
          <w:szCs w:val="28"/>
          <w:lang w:val="uk-UA" w:eastAsia="ru-RU"/>
        </w:rPr>
        <w:t>2.4. Радіаційна безпека, дії у разі надзвичайних ситуацій техногенного та природного характеру</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2.4.1. Інформація про загрозу та виникнення надзвичайних ситуацій техногенного та природного характеру, радіоактивного, хімічного, бактеріологічного зараження, катастрофічного затоплення, інших видів небезпек надходить по системі оповіщання від місцевого штабу цивільного захисту, по радіо, телебаченню, преси, інших засобів зв'язку, а також від учителів, вихователів та адміністрації навчального закладу.</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2.4.2. У разі виникнення надзвичайної ситуації радіоактивного хімічного, бактеріологічного зараження та інших видів небезпеки, слід чітко виконувати вказівки т</w:t>
      </w:r>
      <w:r w:rsidR="00161EBB" w:rsidRPr="005D4D3F">
        <w:rPr>
          <w:rFonts w:ascii="Times New Roman" w:eastAsia="Times New Roman" w:hAnsi="Times New Roman" w:cs="Times New Roman"/>
          <w:sz w:val="28"/>
          <w:szCs w:val="28"/>
          <w:lang w:val="uk-UA" w:eastAsia="ru-RU"/>
        </w:rPr>
        <w:t xml:space="preserve">а Інструкції </w:t>
      </w:r>
      <w:r w:rsidR="0055612A">
        <w:rPr>
          <w:rFonts w:ascii="Times New Roman" w:eastAsia="Times New Roman" w:hAnsi="Times New Roman" w:cs="Times New Roman"/>
          <w:sz w:val="28"/>
          <w:szCs w:val="28"/>
          <w:lang w:val="uk-UA" w:eastAsia="ru-RU"/>
        </w:rPr>
        <w:t>викладача</w:t>
      </w:r>
      <w:r w:rsidR="00161EBB" w:rsidRPr="005D4D3F">
        <w:rPr>
          <w:rFonts w:ascii="Times New Roman" w:eastAsia="Times New Roman" w:hAnsi="Times New Roman" w:cs="Times New Roman"/>
          <w:sz w:val="28"/>
          <w:szCs w:val="28"/>
          <w:lang w:val="uk-UA" w:eastAsia="ru-RU"/>
        </w:rPr>
        <w:t>, куратора</w:t>
      </w:r>
      <w:r w:rsidRPr="005D4D3F">
        <w:rPr>
          <w:rFonts w:ascii="Times New Roman" w:eastAsia="Times New Roman" w:hAnsi="Times New Roman" w:cs="Times New Roman"/>
          <w:sz w:val="28"/>
          <w:szCs w:val="28"/>
          <w:lang w:val="uk-UA" w:eastAsia="ru-RU"/>
        </w:rPr>
        <w:t>, адміністрації, медичних робітників.</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xml:space="preserve">2.4.3. Категорично заборонено підходити до вікон, якщо евакуацію не було здійснено з приміщення навчального закладу й вони </w:t>
      </w:r>
      <w:proofErr w:type="spellStart"/>
      <w:r w:rsidRPr="005D4D3F">
        <w:rPr>
          <w:rFonts w:ascii="Times New Roman" w:eastAsia="Times New Roman" w:hAnsi="Times New Roman" w:cs="Times New Roman"/>
          <w:sz w:val="28"/>
          <w:szCs w:val="28"/>
          <w:lang w:val="uk-UA" w:eastAsia="ru-RU"/>
        </w:rPr>
        <w:t>загерметизовані</w:t>
      </w:r>
      <w:proofErr w:type="spellEnd"/>
      <w:r w:rsidRPr="005D4D3F">
        <w:rPr>
          <w:rFonts w:ascii="Times New Roman" w:eastAsia="Times New Roman" w:hAnsi="Times New Roman" w:cs="Times New Roman"/>
          <w:sz w:val="28"/>
          <w:szCs w:val="28"/>
          <w:lang w:val="uk-UA" w:eastAsia="ru-RU"/>
        </w:rPr>
        <w:t>, не відчиняти їх.</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2.4.4. Не можна вживати воду та їжу, не орга</w:t>
      </w:r>
      <w:r w:rsidR="00161EBB" w:rsidRPr="005D4D3F">
        <w:rPr>
          <w:rFonts w:ascii="Times New Roman" w:eastAsia="Times New Roman" w:hAnsi="Times New Roman" w:cs="Times New Roman"/>
          <w:sz w:val="28"/>
          <w:szCs w:val="28"/>
          <w:lang w:val="uk-UA" w:eastAsia="ru-RU"/>
        </w:rPr>
        <w:t xml:space="preserve">нізовану </w:t>
      </w:r>
      <w:r w:rsidR="0055612A">
        <w:rPr>
          <w:rFonts w:ascii="Times New Roman" w:eastAsia="Times New Roman" w:hAnsi="Times New Roman" w:cs="Times New Roman"/>
          <w:sz w:val="28"/>
          <w:szCs w:val="28"/>
          <w:lang w:val="uk-UA" w:eastAsia="ru-RU"/>
        </w:rPr>
        <w:t>викладача</w:t>
      </w:r>
      <w:r w:rsidR="00161EBB" w:rsidRPr="005D4D3F">
        <w:rPr>
          <w:rFonts w:ascii="Times New Roman" w:eastAsia="Times New Roman" w:hAnsi="Times New Roman" w:cs="Times New Roman"/>
          <w:sz w:val="28"/>
          <w:szCs w:val="28"/>
          <w:lang w:val="uk-UA" w:eastAsia="ru-RU"/>
        </w:rPr>
        <w:t>ми, кураторами</w:t>
      </w:r>
      <w:r w:rsidRPr="005D4D3F">
        <w:rPr>
          <w:rFonts w:ascii="Times New Roman" w:eastAsia="Times New Roman" w:hAnsi="Times New Roman" w:cs="Times New Roman"/>
          <w:sz w:val="28"/>
          <w:szCs w:val="28"/>
          <w:lang w:val="uk-UA" w:eastAsia="ru-RU"/>
        </w:rPr>
        <w:t>. Вода в крані може бути зараженою, як і їжа, що перебувала на ураженому повітрі.</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xml:space="preserve">2.4.5. Якщо в кімнату приміщення, у якому ви перебуваєте, через щілини, незачинені вікна потрапляє уражене повітря, слід негайно повідомити про це </w:t>
      </w:r>
      <w:r w:rsidR="0055612A">
        <w:rPr>
          <w:rFonts w:ascii="Times New Roman" w:eastAsia="Times New Roman" w:hAnsi="Times New Roman" w:cs="Times New Roman"/>
          <w:sz w:val="28"/>
          <w:szCs w:val="28"/>
          <w:lang w:val="uk-UA" w:eastAsia="ru-RU"/>
        </w:rPr>
        <w:t>викладача</w:t>
      </w:r>
      <w:r w:rsidRPr="005D4D3F">
        <w:rPr>
          <w:rFonts w:ascii="Times New Roman" w:eastAsia="Times New Roman" w:hAnsi="Times New Roman" w:cs="Times New Roman"/>
          <w:sz w:val="28"/>
          <w:szCs w:val="28"/>
          <w:lang w:val="uk-UA" w:eastAsia="ru-RU"/>
        </w:rPr>
        <w:t>, вихователя, адміністрацію. Якщо в кімнаті приміщення, у якому ви перебуваєте, наявне забруднення ртуттю, потрібно негайно відійти від зараженого місця, нічого не чіпати руками та нега</w:t>
      </w:r>
      <w:r w:rsidR="006C0269" w:rsidRPr="005D4D3F">
        <w:rPr>
          <w:rFonts w:ascii="Times New Roman" w:eastAsia="Times New Roman" w:hAnsi="Times New Roman" w:cs="Times New Roman"/>
          <w:sz w:val="28"/>
          <w:szCs w:val="28"/>
          <w:lang w:val="uk-UA" w:eastAsia="ru-RU"/>
        </w:rPr>
        <w:t>йно повідомити про це куратора</w:t>
      </w:r>
      <w:r w:rsidRPr="005D4D3F">
        <w:rPr>
          <w:rFonts w:ascii="Times New Roman" w:eastAsia="Times New Roman" w:hAnsi="Times New Roman" w:cs="Times New Roman"/>
          <w:sz w:val="28"/>
          <w:szCs w:val="28"/>
          <w:lang w:val="uk-UA" w:eastAsia="ru-RU"/>
        </w:rPr>
        <w:t xml:space="preserve">, </w:t>
      </w:r>
      <w:r w:rsidR="0055612A">
        <w:rPr>
          <w:rFonts w:ascii="Times New Roman" w:eastAsia="Times New Roman" w:hAnsi="Times New Roman" w:cs="Times New Roman"/>
          <w:sz w:val="28"/>
          <w:szCs w:val="28"/>
          <w:lang w:val="uk-UA" w:eastAsia="ru-RU"/>
        </w:rPr>
        <w:t>викладача</w:t>
      </w:r>
      <w:r w:rsidRPr="005D4D3F">
        <w:rPr>
          <w:rFonts w:ascii="Times New Roman" w:eastAsia="Times New Roman" w:hAnsi="Times New Roman" w:cs="Times New Roman"/>
          <w:sz w:val="28"/>
          <w:szCs w:val="28"/>
          <w:lang w:val="uk-UA" w:eastAsia="ru-RU"/>
        </w:rPr>
        <w:t>, адміністрацію.</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xml:space="preserve">2.4.6. Визначити, що однією з провідних методик із попередження радіоактивного захворювання є </w:t>
      </w:r>
      <w:proofErr w:type="spellStart"/>
      <w:r w:rsidRPr="005D4D3F">
        <w:rPr>
          <w:rFonts w:ascii="Times New Roman" w:eastAsia="Times New Roman" w:hAnsi="Times New Roman" w:cs="Times New Roman"/>
          <w:sz w:val="28"/>
          <w:szCs w:val="28"/>
          <w:lang w:val="uk-UA" w:eastAsia="ru-RU"/>
        </w:rPr>
        <w:t>йодопрофілактика</w:t>
      </w:r>
      <w:proofErr w:type="spellEnd"/>
      <w:r w:rsidRPr="005D4D3F">
        <w:rPr>
          <w:rFonts w:ascii="Times New Roman" w:eastAsia="Times New Roman" w:hAnsi="Times New Roman" w:cs="Times New Roman"/>
          <w:sz w:val="28"/>
          <w:szCs w:val="28"/>
          <w:lang w:val="uk-UA" w:eastAsia="ru-RU"/>
        </w:rPr>
        <w:t>.</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2.4.7. Під час виникнення загрози затоплення чітко виконувати роз</w:t>
      </w:r>
      <w:r w:rsidR="006C0269" w:rsidRPr="005D4D3F">
        <w:rPr>
          <w:rFonts w:ascii="Times New Roman" w:eastAsia="Times New Roman" w:hAnsi="Times New Roman" w:cs="Times New Roman"/>
          <w:sz w:val="28"/>
          <w:szCs w:val="28"/>
          <w:lang w:val="uk-UA" w:eastAsia="ru-RU"/>
        </w:rPr>
        <w:t>порядження й вказівки куратора</w:t>
      </w:r>
      <w:r w:rsidRPr="005D4D3F">
        <w:rPr>
          <w:rFonts w:ascii="Times New Roman" w:eastAsia="Times New Roman" w:hAnsi="Times New Roman" w:cs="Times New Roman"/>
          <w:sz w:val="28"/>
          <w:szCs w:val="28"/>
          <w:lang w:val="uk-UA" w:eastAsia="ru-RU"/>
        </w:rPr>
        <w:t xml:space="preserve">, </w:t>
      </w:r>
      <w:r w:rsidR="0055612A">
        <w:rPr>
          <w:rFonts w:ascii="Times New Roman" w:eastAsia="Times New Roman" w:hAnsi="Times New Roman" w:cs="Times New Roman"/>
          <w:sz w:val="28"/>
          <w:szCs w:val="28"/>
          <w:lang w:val="uk-UA" w:eastAsia="ru-RU"/>
        </w:rPr>
        <w:t>викладача</w:t>
      </w:r>
      <w:r w:rsidRPr="005D4D3F">
        <w:rPr>
          <w:rFonts w:ascii="Times New Roman" w:eastAsia="Times New Roman" w:hAnsi="Times New Roman" w:cs="Times New Roman"/>
          <w:sz w:val="28"/>
          <w:szCs w:val="28"/>
          <w:lang w:val="uk-UA" w:eastAsia="ru-RU"/>
        </w:rPr>
        <w:t xml:space="preserve">, адміністрації: перебувати у зазначеному місці й стежити за тим, щоб була відключена,електрика й вода в </w:t>
      </w:r>
      <w:r w:rsidRPr="005D4D3F">
        <w:rPr>
          <w:rFonts w:ascii="Times New Roman" w:eastAsia="Times New Roman" w:hAnsi="Times New Roman" w:cs="Times New Roman"/>
          <w:sz w:val="28"/>
          <w:szCs w:val="28"/>
          <w:lang w:val="uk-UA" w:eastAsia="ru-RU"/>
        </w:rPr>
        <w:lastRenderedPageBreak/>
        <w:t>приміщенні, у якому ви перебуваєте. У разі визначення даних порушень, слід одразу повідомити дорослих.</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xml:space="preserve">2.4.8. При снігових бурях, ураганах, смерчах та інших стихійних лихах слід чітко виконувати розпорядження і вказівки </w:t>
      </w:r>
      <w:r w:rsidR="0055612A">
        <w:rPr>
          <w:rFonts w:ascii="Times New Roman" w:eastAsia="Times New Roman" w:hAnsi="Times New Roman" w:cs="Times New Roman"/>
          <w:sz w:val="28"/>
          <w:szCs w:val="28"/>
          <w:lang w:val="uk-UA" w:eastAsia="ru-RU"/>
        </w:rPr>
        <w:t>викладача</w:t>
      </w:r>
      <w:r w:rsidRPr="005D4D3F">
        <w:rPr>
          <w:rFonts w:ascii="Times New Roman" w:eastAsia="Times New Roman" w:hAnsi="Times New Roman" w:cs="Times New Roman"/>
          <w:sz w:val="28"/>
          <w:szCs w:val="28"/>
          <w:lang w:val="uk-UA" w:eastAsia="ru-RU"/>
        </w:rPr>
        <w:t>, адміністрації: перебувати у зазначеному місці. Категорично заборонено підходити до вікон і дверей, відчиняти їх. Слід чітко виконувати вказівки дорослих щодо евакуації.</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2.4.9. У разі надзвичайних ситуацій епідемічного характеру слід мати при собі ватно-марлеву пов'язку; не давати засобів особистої гігієни в чуже користування; користуватися особистим посудом, питною водою та ємкостями для пиття; частіше перебувати на свіжому повітрі й вживати заходів щодо попередження інфекційних захворювань.</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2.4.10. У разі виникнення землетрусу й обвалу будівлі закладу, діяти за такими правилами:</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покликати на допомогу;</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 хтось відгукнувся, повідомити про місце перебування і що сталося;</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спокійно чекати, поки розберуть завал;</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 ніхто не чує, спробувати звільнити руки й ноги;</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визначити, якими предметами завалено;</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 вони не надто важкі, обережно розбирати завал. Намагатися не зачепити те, на чому все тримається;</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 не видно, чим завалено, або предмети, які на вас упали, дуже важкі, терпляче кликати на допомогу протягом кілька годин;</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 ніхто не чує, все-таки спробувати розібрати завал;</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звільнившись, оглянути себе. За потреби, надати собі першу допомогу: зупинити кровотечу, зафіксувати зламану кінцівку;</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 не зможете вибратися з будинку, слід сповістити про себе (за можливості скористатися - телефоном мобільного зв'язку, стукати по трубах опалення, голосно кликати на допомогу);</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очікуючи на допомогу, слід намагатися уникнути переохолодження: постелити щось на підлогу, лягти на бік, підклавши під себе руку, коліна підтягнути до грудей.</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b/>
          <w:bCs/>
          <w:sz w:val="28"/>
          <w:szCs w:val="28"/>
          <w:lang w:val="uk-UA" w:eastAsia="ru-RU"/>
        </w:rPr>
        <w:t>2.5. Безпека дорожнього руху. Поведінка на вулиці, ознайомлення з правилами дорожнього руху</w:t>
      </w:r>
    </w:p>
    <w:p w:rsidR="00474504" w:rsidRPr="005D4D3F" w:rsidRDefault="003E063C"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2.5.1. Студенти</w:t>
      </w:r>
      <w:r w:rsidR="00474504" w:rsidRPr="005D4D3F">
        <w:rPr>
          <w:rFonts w:ascii="Times New Roman" w:eastAsia="Times New Roman" w:hAnsi="Times New Roman" w:cs="Times New Roman"/>
          <w:sz w:val="28"/>
          <w:szCs w:val="28"/>
          <w:lang w:val="uk-UA" w:eastAsia="ru-RU"/>
        </w:rPr>
        <w:t xml:space="preserve"> зобов'язані:</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xml:space="preserve">● вчити на </w:t>
      </w:r>
      <w:r w:rsidR="005D4D3F" w:rsidRPr="005D4D3F">
        <w:rPr>
          <w:rFonts w:ascii="Times New Roman" w:eastAsia="Times New Roman" w:hAnsi="Times New Roman" w:cs="Times New Roman"/>
          <w:sz w:val="28"/>
          <w:szCs w:val="28"/>
          <w:lang w:val="uk-UA" w:eastAsia="ru-RU"/>
        </w:rPr>
        <w:t>заняттях</w:t>
      </w:r>
      <w:r w:rsidRPr="005D4D3F">
        <w:rPr>
          <w:rFonts w:ascii="Times New Roman" w:eastAsia="Times New Roman" w:hAnsi="Times New Roman" w:cs="Times New Roman"/>
          <w:sz w:val="28"/>
          <w:szCs w:val="28"/>
          <w:lang w:val="uk-UA" w:eastAsia="ru-RU"/>
        </w:rPr>
        <w:t xml:space="preserve"> курс</w:t>
      </w:r>
      <w:r w:rsidR="005D4D3F" w:rsidRPr="005D4D3F">
        <w:rPr>
          <w:rFonts w:ascii="Times New Roman" w:eastAsia="Times New Roman" w:hAnsi="Times New Roman" w:cs="Times New Roman"/>
          <w:sz w:val="28"/>
          <w:szCs w:val="28"/>
          <w:lang w:val="uk-UA" w:eastAsia="ru-RU"/>
        </w:rPr>
        <w:t>ів</w:t>
      </w:r>
      <w:r w:rsidRPr="005D4D3F">
        <w:rPr>
          <w:rFonts w:ascii="Times New Roman" w:eastAsia="Times New Roman" w:hAnsi="Times New Roman" w:cs="Times New Roman"/>
          <w:sz w:val="28"/>
          <w:szCs w:val="28"/>
          <w:lang w:val="uk-UA" w:eastAsia="ru-RU"/>
        </w:rPr>
        <w:t xml:space="preserve"> «</w:t>
      </w:r>
      <w:r w:rsidR="005D4D3F" w:rsidRPr="005D4D3F">
        <w:rPr>
          <w:rFonts w:ascii="Times New Roman" w:eastAsia="Times New Roman" w:hAnsi="Times New Roman" w:cs="Times New Roman"/>
          <w:sz w:val="28"/>
          <w:szCs w:val="28"/>
          <w:lang w:val="uk-UA" w:eastAsia="ru-RU"/>
        </w:rPr>
        <w:t xml:space="preserve">Безпека </w:t>
      </w:r>
      <w:proofErr w:type="spellStart"/>
      <w:r w:rsidR="005D4D3F" w:rsidRPr="005D4D3F">
        <w:rPr>
          <w:rFonts w:ascii="Times New Roman" w:eastAsia="Times New Roman" w:hAnsi="Times New Roman" w:cs="Times New Roman"/>
          <w:sz w:val="28"/>
          <w:szCs w:val="28"/>
          <w:lang w:val="uk-UA" w:eastAsia="ru-RU"/>
        </w:rPr>
        <w:t>життєдіяльсності</w:t>
      </w:r>
      <w:proofErr w:type="spellEnd"/>
      <w:r w:rsidRPr="005D4D3F">
        <w:rPr>
          <w:rFonts w:ascii="Times New Roman" w:eastAsia="Times New Roman" w:hAnsi="Times New Roman" w:cs="Times New Roman"/>
          <w:sz w:val="28"/>
          <w:szCs w:val="28"/>
          <w:lang w:val="uk-UA" w:eastAsia="ru-RU"/>
        </w:rPr>
        <w:t>»,</w:t>
      </w:r>
      <w:r w:rsidR="005D4D3F" w:rsidRPr="005D4D3F">
        <w:rPr>
          <w:rFonts w:ascii="Times New Roman" w:eastAsia="Times New Roman" w:hAnsi="Times New Roman" w:cs="Times New Roman"/>
          <w:sz w:val="28"/>
          <w:szCs w:val="28"/>
          <w:lang w:val="uk-UA" w:eastAsia="ru-RU"/>
        </w:rPr>
        <w:t xml:space="preserve"> «Цивільний захист», «Охорона праці»,</w:t>
      </w:r>
      <w:r w:rsidRPr="005D4D3F">
        <w:rPr>
          <w:rFonts w:ascii="Times New Roman" w:eastAsia="Times New Roman" w:hAnsi="Times New Roman" w:cs="Times New Roman"/>
          <w:sz w:val="28"/>
          <w:szCs w:val="28"/>
          <w:lang w:val="uk-UA" w:eastAsia="ru-RU"/>
        </w:rPr>
        <w:t xml:space="preserve"> виховних годинах правила дорожнього руху й </w:t>
      </w:r>
      <w:r w:rsidRPr="005D4D3F">
        <w:rPr>
          <w:rFonts w:ascii="Times New Roman" w:eastAsia="Times New Roman" w:hAnsi="Times New Roman" w:cs="Times New Roman"/>
          <w:sz w:val="28"/>
          <w:szCs w:val="28"/>
          <w:lang w:val="uk-UA" w:eastAsia="ru-RU"/>
        </w:rPr>
        <w:lastRenderedPageBreak/>
        <w:t>неухильно дотримувати їх та інших нормативних актів із питань безпеки дорожнього руху;</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створювати безпечні умови для дорожнього руху, не завдавати своїми діями або бездіяльністю шкоди підприємствам, установам, організаціям, навчальному закладу і громадянам;</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виконувати розпорядження органів державного нагляду та контролю щодо дотримання законодавства про дорожній рух.</w:t>
      </w:r>
    </w:p>
    <w:p w:rsidR="005D4D3F" w:rsidRDefault="005D4D3F" w:rsidP="001E1913">
      <w:pPr>
        <w:spacing w:after="0"/>
        <w:ind w:firstLine="567"/>
        <w:jc w:val="both"/>
        <w:rPr>
          <w:rFonts w:ascii="Times New Roman" w:eastAsia="Times New Roman" w:hAnsi="Times New Roman" w:cs="Times New Roman"/>
          <w:sz w:val="28"/>
          <w:szCs w:val="28"/>
          <w:lang w:val="uk-UA" w:eastAsia="ru-RU"/>
        </w:rPr>
      </w:pPr>
    </w:p>
    <w:p w:rsidR="00474504" w:rsidRPr="005D4D3F" w:rsidRDefault="003E063C"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2.5.2. Студенти</w:t>
      </w:r>
      <w:r w:rsidR="00474504" w:rsidRPr="005D4D3F">
        <w:rPr>
          <w:rFonts w:ascii="Times New Roman" w:eastAsia="Times New Roman" w:hAnsi="Times New Roman" w:cs="Times New Roman"/>
          <w:sz w:val="28"/>
          <w:szCs w:val="28"/>
          <w:lang w:val="uk-UA" w:eastAsia="ru-RU"/>
        </w:rPr>
        <w:t xml:space="preserve"> навчального закладу під час перебування на вулиці за межами навчального закладу зобов'язані:</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рухатися по тротуарах, пішохідних або велосипедних доріжках, узбіччях, у разі їх відсутності — по краю проїжджої частини автомобільної дороги чи вулиці;</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перетинати проїжджу частину автомобільної дороги, вулиці по пішохідних переходах, а в разі їх відсутності — на перехрестях по лінії тротуарів і узбіч;</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керуватися сигналами регулювальника та світлофора (переходити тільки на зелений сигнал для пішохода) в місцях із регульованим дорожнім рухом;</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не затримуватися і не зупинятися без потреби на проїжджій частині автомобільної дороги, вулиці й залізничному переїзді;</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не переходити проїжджу частину автомобільних доріг, вулиць, залізничних переїздів безпосередньо перед Транспортними засобами, що наближаються, поза пішохідними переходами за наявності роздільної смуги, а також у місцях, де встановлені пішохідні чи дорожні огорожі;</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стримуватися від переходу проїжджої частини при наближенні транспортного засобу з увімкненим проблисковим маячком та спеціальним звуковим сигналом;</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виходити на проїжджу частину з-за нерухомого транспортного засобу або іншої перешкоди, що обмежує видимість, упевнившись, що не наближаються інші транспортні засоби;</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здійснювати посадку в транспортний засіб лише зі спеціального майданчика, а в разі його відсутності — з тротуару чи узбіччя;</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здійснювати посадку і висадку лише після припинення руху транспортного засобу;</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не відволікати увагу водія від керування транспортним засобом (тролейбусом, автобусом, трамваєм, маршрутним таксі);</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під час руху на автомобілі бути пристебнутим паском безпеки, а на мотоциклі — в застебнутому мотошоломі.</w:t>
      </w:r>
    </w:p>
    <w:p w:rsidR="005D4D3F" w:rsidRDefault="005D4D3F" w:rsidP="001E1913">
      <w:pPr>
        <w:spacing w:after="0"/>
        <w:ind w:firstLine="567"/>
        <w:jc w:val="both"/>
        <w:rPr>
          <w:rFonts w:ascii="Times New Roman" w:eastAsia="Times New Roman" w:hAnsi="Times New Roman" w:cs="Times New Roman"/>
          <w:sz w:val="28"/>
          <w:szCs w:val="28"/>
          <w:lang w:val="uk-UA" w:eastAsia="ru-RU"/>
        </w:rPr>
      </w:pPr>
    </w:p>
    <w:p w:rsidR="00474504" w:rsidRPr="005D4D3F" w:rsidRDefault="003E063C"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2.5.3. Студент</w:t>
      </w:r>
      <w:r w:rsidR="00474504" w:rsidRPr="005D4D3F">
        <w:rPr>
          <w:rFonts w:ascii="Times New Roman" w:eastAsia="Times New Roman" w:hAnsi="Times New Roman" w:cs="Times New Roman"/>
          <w:sz w:val="28"/>
          <w:szCs w:val="28"/>
          <w:lang w:val="uk-UA" w:eastAsia="ru-RU"/>
        </w:rPr>
        <w:t xml:space="preserve"> при користуванні велосипедом без двигуна має право:</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їздити по спеціальних велосипедних доріжках, а в разі їх відсутності — по краю проїжджої частини дороги, вулиці чи узбіччю.</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Зобов'язаний:</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використовувати технічно справний та належним чином обладнаний велосипед;</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не перевозити вантажів, що заважають керувати;</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не перевозити пасажирів, за винятком дітей віком до 7-ми років на спеціально обладнаному сидінні.</w:t>
      </w:r>
    </w:p>
    <w:p w:rsidR="005D4D3F" w:rsidRDefault="005D4D3F" w:rsidP="001E1913">
      <w:pPr>
        <w:spacing w:after="0"/>
        <w:ind w:firstLine="567"/>
        <w:jc w:val="both"/>
        <w:rPr>
          <w:rFonts w:ascii="Times New Roman" w:eastAsia="Times New Roman" w:hAnsi="Times New Roman" w:cs="Times New Roman"/>
          <w:b/>
          <w:bCs/>
          <w:sz w:val="28"/>
          <w:szCs w:val="28"/>
          <w:lang w:val="uk-UA" w:eastAsia="ru-RU"/>
        </w:rPr>
      </w:pP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b/>
          <w:bCs/>
          <w:sz w:val="28"/>
          <w:szCs w:val="28"/>
          <w:lang w:val="uk-UA" w:eastAsia="ru-RU"/>
        </w:rPr>
        <w:t>2.6. Побутовий травматизм. Попередження та дії у разі нещасних випадків у побуті</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2.6.1. Під нещасними випадками в побуті слід розуміти не</w:t>
      </w:r>
      <w:r w:rsidR="003E063C" w:rsidRPr="005D4D3F">
        <w:rPr>
          <w:rFonts w:ascii="Times New Roman" w:eastAsia="Times New Roman" w:hAnsi="Times New Roman" w:cs="Times New Roman"/>
          <w:sz w:val="28"/>
          <w:szCs w:val="28"/>
          <w:lang w:val="uk-UA" w:eastAsia="ru-RU"/>
        </w:rPr>
        <w:t xml:space="preserve"> пов'язані з освітнім </w:t>
      </w:r>
      <w:r w:rsidRPr="005D4D3F">
        <w:rPr>
          <w:rFonts w:ascii="Times New Roman" w:eastAsia="Times New Roman" w:hAnsi="Times New Roman" w:cs="Times New Roman"/>
          <w:sz w:val="28"/>
          <w:szCs w:val="28"/>
          <w:lang w:val="uk-UA" w:eastAsia="ru-RU"/>
        </w:rPr>
        <w:t>процесом травми, зокрема отримані внаслідок заподіяних тілесних ушкоджень іншою особою, отруєння, самогубства, Опіки, обмороження, утеплення, ураження електричним струмом, блискавкою, травми, отримані внаслідок стихійного лиха, контакту з тваринами та ін., які призвели до ушкодження здоров'я потерпілих.</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2.6.2. Факт ушкодження здоров'я внаслідок нещасного випадку встановлює і засвідчує лікувально-профілактичний заклад.</w:t>
      </w:r>
    </w:p>
    <w:p w:rsidR="00474504" w:rsidRPr="005D4D3F" w:rsidRDefault="005D4D3F" w:rsidP="001E1913">
      <w:pPr>
        <w:spacing w:after="0"/>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474504" w:rsidRPr="005D4D3F">
        <w:rPr>
          <w:rFonts w:ascii="Times New Roman" w:eastAsia="Times New Roman" w:hAnsi="Times New Roman" w:cs="Times New Roman"/>
          <w:sz w:val="28"/>
          <w:szCs w:val="28"/>
          <w:lang w:val="uk-UA" w:eastAsia="ru-RU"/>
        </w:rPr>
        <w:t>.6.3. Документом, що підтверджує ушкодження здоров'я особи, є листок непрацездатності чи довідка з лікувально-профілактичного закладу.</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2.6.4. Для попередження побутового травматизму слід чітко виконувати правила безпеки життєдіяльності, бути обережним щодо особистого стану здоров'я та стану здоров'я оточуючих. Застосовувати знання щодо попередження травм, отримані на уроках основ здоров'я, виховних годинах, предметних ур</w:t>
      </w:r>
      <w:r w:rsidR="005B4F72" w:rsidRPr="005D4D3F">
        <w:rPr>
          <w:rFonts w:ascii="Times New Roman" w:eastAsia="Times New Roman" w:hAnsi="Times New Roman" w:cs="Times New Roman"/>
          <w:sz w:val="28"/>
          <w:szCs w:val="28"/>
          <w:lang w:val="uk-UA" w:eastAsia="ru-RU"/>
        </w:rPr>
        <w:t>оках під час освітнього</w:t>
      </w:r>
      <w:r w:rsidRPr="005D4D3F">
        <w:rPr>
          <w:rFonts w:ascii="Times New Roman" w:eastAsia="Times New Roman" w:hAnsi="Times New Roman" w:cs="Times New Roman"/>
          <w:sz w:val="28"/>
          <w:szCs w:val="28"/>
          <w:lang w:val="uk-UA" w:eastAsia="ru-RU"/>
        </w:rPr>
        <w:t xml:space="preserve"> процесу.</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2.6.5. Виконувати наведені нижче правила з безпеки життєдіяльності:</w:t>
      </w:r>
    </w:p>
    <w:p w:rsidR="005D4D3F" w:rsidRDefault="005D4D3F" w:rsidP="001E1913">
      <w:pPr>
        <w:spacing w:after="0"/>
        <w:ind w:firstLine="567"/>
        <w:jc w:val="both"/>
        <w:rPr>
          <w:rFonts w:ascii="Times New Roman" w:eastAsia="Times New Roman" w:hAnsi="Times New Roman" w:cs="Times New Roman"/>
          <w:i/>
          <w:iCs/>
          <w:sz w:val="28"/>
          <w:szCs w:val="28"/>
          <w:lang w:val="uk-UA" w:eastAsia="ru-RU"/>
        </w:rPr>
      </w:pP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i/>
          <w:iCs/>
          <w:sz w:val="28"/>
          <w:szCs w:val="28"/>
          <w:lang w:val="uk-UA" w:eastAsia="ru-RU"/>
        </w:rPr>
        <w:t>Правила для тих, хто опинився в небезпечній ситуації:</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оцінити рівень небезпеки. Якщо ситуація загрожує життю, часу на роздуми немає, слід діяти негайно;</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 загрози життю немає, спочатку потрібно заспокоїтися;</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 не впораєтеся з ситуацією, слід скласти план дій і виконувати його;</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 потрібна допомога, необхідно звернутися до рятувальних служб, родичів, сусідів, випадкових перехожих;</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lastRenderedPageBreak/>
        <w:t>● якщо допомога не надходить, не втрачайте надії, наступної миті ситуація може змінитися на краще.</w:t>
      </w:r>
    </w:p>
    <w:p w:rsidR="005D4D3F" w:rsidRDefault="005D4D3F" w:rsidP="001E1913">
      <w:pPr>
        <w:spacing w:after="0"/>
        <w:ind w:firstLine="567"/>
        <w:jc w:val="both"/>
        <w:rPr>
          <w:rFonts w:ascii="Times New Roman" w:eastAsia="Times New Roman" w:hAnsi="Times New Roman" w:cs="Times New Roman"/>
          <w:i/>
          <w:iCs/>
          <w:sz w:val="28"/>
          <w:szCs w:val="28"/>
          <w:lang w:val="uk-UA" w:eastAsia="ru-RU"/>
        </w:rPr>
      </w:pP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i/>
          <w:iCs/>
          <w:sz w:val="28"/>
          <w:szCs w:val="28"/>
          <w:lang w:val="uk-UA" w:eastAsia="ru-RU"/>
        </w:rPr>
        <w:t>Правила безпечної поведінки під час грози:</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 гроза застала вдома, слід зачинити вікна, вимкнути з розеток електроприлади, не виходити з дому;</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 гроза застала надворі, потрібно намагатися сховатися в найближчому приміщенні;</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 під час грози ви перебуваєте на відкритому місці, слід сховатися в яру, під кущами;</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не можна ховатися від грози під високим поодиноким деревом, високовольтною лінією електропередач, у річці;</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слід відкласти на 15-20 м від себе всі металеві речі;</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 гроза застала в автомобілі, слід залишатися в ньому.</w:t>
      </w:r>
    </w:p>
    <w:p w:rsidR="005D4D3F" w:rsidRDefault="005D4D3F" w:rsidP="001E1913">
      <w:pPr>
        <w:spacing w:after="0"/>
        <w:ind w:firstLine="567"/>
        <w:jc w:val="both"/>
        <w:rPr>
          <w:rFonts w:ascii="Times New Roman" w:eastAsia="Times New Roman" w:hAnsi="Times New Roman" w:cs="Times New Roman"/>
          <w:i/>
          <w:iCs/>
          <w:sz w:val="28"/>
          <w:szCs w:val="28"/>
          <w:lang w:val="uk-UA" w:eastAsia="ru-RU"/>
        </w:rPr>
      </w:pPr>
    </w:p>
    <w:p w:rsidR="0055612A" w:rsidRDefault="0055612A" w:rsidP="001E1913">
      <w:pPr>
        <w:spacing w:after="0"/>
        <w:ind w:firstLine="567"/>
        <w:jc w:val="both"/>
        <w:rPr>
          <w:rFonts w:ascii="Times New Roman" w:eastAsia="Times New Roman" w:hAnsi="Times New Roman" w:cs="Times New Roman"/>
          <w:i/>
          <w:iCs/>
          <w:sz w:val="28"/>
          <w:szCs w:val="28"/>
          <w:lang w:val="uk-UA" w:eastAsia="ru-RU"/>
        </w:rPr>
      </w:pP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i/>
          <w:iCs/>
          <w:sz w:val="28"/>
          <w:szCs w:val="28"/>
          <w:lang w:val="uk-UA" w:eastAsia="ru-RU"/>
        </w:rPr>
        <w:t>Правила безпечної</w:t>
      </w:r>
      <w:r w:rsidRPr="005D4D3F">
        <w:rPr>
          <w:rFonts w:ascii="Times New Roman" w:eastAsia="Times New Roman" w:hAnsi="Times New Roman" w:cs="Times New Roman"/>
          <w:sz w:val="28"/>
          <w:szCs w:val="28"/>
          <w:lang w:val="uk-UA" w:eastAsia="ru-RU"/>
        </w:rPr>
        <w:t> </w:t>
      </w:r>
      <w:r w:rsidRPr="005D4D3F">
        <w:rPr>
          <w:rFonts w:ascii="Times New Roman" w:eastAsia="Times New Roman" w:hAnsi="Times New Roman" w:cs="Times New Roman"/>
          <w:i/>
          <w:iCs/>
          <w:sz w:val="28"/>
          <w:szCs w:val="28"/>
          <w:lang w:val="uk-UA" w:eastAsia="ru-RU"/>
        </w:rPr>
        <w:t>поведінки в місця</w:t>
      </w:r>
      <w:r w:rsidRPr="005D4D3F">
        <w:rPr>
          <w:rFonts w:ascii="Times New Roman" w:eastAsia="Times New Roman" w:hAnsi="Times New Roman" w:cs="Times New Roman"/>
          <w:sz w:val="28"/>
          <w:szCs w:val="28"/>
          <w:lang w:val="uk-UA" w:eastAsia="ru-RU"/>
        </w:rPr>
        <w:t>х </w:t>
      </w:r>
      <w:r w:rsidRPr="005D4D3F">
        <w:rPr>
          <w:rFonts w:ascii="Times New Roman" w:eastAsia="Times New Roman" w:hAnsi="Times New Roman" w:cs="Times New Roman"/>
          <w:i/>
          <w:iCs/>
          <w:sz w:val="28"/>
          <w:szCs w:val="28"/>
          <w:lang w:val="uk-UA" w:eastAsia="ru-RU"/>
        </w:rPr>
        <w:t>скупчення людей</w:t>
      </w:r>
      <w:r w:rsidRPr="005D4D3F">
        <w:rPr>
          <w:rFonts w:ascii="Times New Roman" w:eastAsia="Times New Roman" w:hAnsi="Times New Roman" w:cs="Times New Roman"/>
          <w:sz w:val="28"/>
          <w:szCs w:val="28"/>
          <w:lang w:val="uk-UA" w:eastAsia="ru-RU"/>
        </w:rPr>
        <w:t>:</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збираючись у місця скупчення людей, потрібно відповідно одягтися;</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на концерти, вистави, змагання краще приходити раніше;</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потрібно сідати на місця поблизу виходу;</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після завершення краще зачекати, поки люди вийдуть;</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у натовпі потрібно рухатися разом з усіма, намагаючись бути якомога далі від стін і дверей, до яких можуть притиснути;</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 ви впали, спробуйте підвестись, а якщо це не вдається, слід згрупуватися і захищати руками голову;</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не можна ходити на мітинги і демонстрації протесту. Для дітей там може бути особливо небезпечно.</w:t>
      </w:r>
    </w:p>
    <w:p w:rsidR="005D4D3F" w:rsidRDefault="005D4D3F" w:rsidP="001E1913">
      <w:pPr>
        <w:spacing w:after="0"/>
        <w:ind w:firstLine="567"/>
        <w:jc w:val="both"/>
        <w:rPr>
          <w:rFonts w:ascii="Times New Roman" w:eastAsia="Times New Roman" w:hAnsi="Times New Roman" w:cs="Times New Roman"/>
          <w:i/>
          <w:iCs/>
          <w:sz w:val="28"/>
          <w:szCs w:val="28"/>
          <w:lang w:val="uk-UA" w:eastAsia="ru-RU"/>
        </w:rPr>
      </w:pP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i/>
          <w:iCs/>
          <w:sz w:val="28"/>
          <w:szCs w:val="28"/>
          <w:lang w:val="uk-UA" w:eastAsia="ru-RU"/>
        </w:rPr>
        <w:t>Правила для тих, хто залишається вдома на самоті:</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не можна відчиняти двері незнайомим людям, навіть якщо вони назвалися працівниками комунальних служб чи міліції;</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ключі від квартири потрібно носити з собою, надійно заховавши, або залишити у сусідів, яким довіряють батьки;</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не слід нікому розповідати про цінні речі, які є вдома.</w:t>
      </w:r>
    </w:p>
    <w:p w:rsidR="005D4D3F" w:rsidRDefault="005D4D3F" w:rsidP="001E1913">
      <w:pPr>
        <w:spacing w:after="0"/>
        <w:ind w:firstLine="567"/>
        <w:jc w:val="both"/>
        <w:rPr>
          <w:rFonts w:ascii="Times New Roman" w:eastAsia="Times New Roman" w:hAnsi="Times New Roman" w:cs="Times New Roman"/>
          <w:i/>
          <w:iCs/>
          <w:sz w:val="28"/>
          <w:szCs w:val="28"/>
          <w:lang w:val="uk-UA" w:eastAsia="ru-RU"/>
        </w:rPr>
      </w:pP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i/>
          <w:iCs/>
          <w:sz w:val="28"/>
          <w:szCs w:val="28"/>
          <w:lang w:val="uk-UA" w:eastAsia="ru-RU"/>
        </w:rPr>
        <w:t>Правила безпечної поведінки на вулиці:</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слід виконувати правило п'яти «не»: не розмовляти з незнайомцями; не сідати в машину до незнайомців, не брати нічого у незнайомців</w:t>
      </w:r>
      <w:r w:rsidR="005B4F72" w:rsidRPr="005D4D3F">
        <w:rPr>
          <w:rFonts w:ascii="Times New Roman" w:eastAsia="Times New Roman" w:hAnsi="Times New Roman" w:cs="Times New Roman"/>
          <w:sz w:val="28"/>
          <w:szCs w:val="28"/>
          <w:lang w:val="uk-UA" w:eastAsia="ru-RU"/>
        </w:rPr>
        <w:t xml:space="preserve">; не </w:t>
      </w:r>
      <w:r w:rsidR="005B4F72" w:rsidRPr="005D4D3F">
        <w:rPr>
          <w:rFonts w:ascii="Times New Roman" w:eastAsia="Times New Roman" w:hAnsi="Times New Roman" w:cs="Times New Roman"/>
          <w:sz w:val="28"/>
          <w:szCs w:val="28"/>
          <w:lang w:val="uk-UA" w:eastAsia="ru-RU"/>
        </w:rPr>
        <w:lastRenderedPageBreak/>
        <w:t>звертати з дороги від коледжу</w:t>
      </w:r>
      <w:r w:rsidRPr="005D4D3F">
        <w:rPr>
          <w:rFonts w:ascii="Times New Roman" w:eastAsia="Times New Roman" w:hAnsi="Times New Roman" w:cs="Times New Roman"/>
          <w:sz w:val="28"/>
          <w:szCs w:val="28"/>
          <w:lang w:val="uk-UA" w:eastAsia="ru-RU"/>
        </w:rPr>
        <w:t xml:space="preserve"> до дому; не гуляти надворі після того, як стемніло;</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надворі потрібно поводитися спокійно та впевнено;</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 пізно повертаєтеся додому, слід уникати задвірків, пустирів, густих заростей. Краще, якщо батьки зустрінуть і проведуть додому;</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не виносити з дому дорогі речі;</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пізньої пори не йти самим далеко від дому.</w:t>
      </w:r>
    </w:p>
    <w:p w:rsidR="005D4D3F" w:rsidRDefault="005D4D3F" w:rsidP="001E1913">
      <w:pPr>
        <w:spacing w:after="0"/>
        <w:ind w:firstLine="567"/>
        <w:jc w:val="both"/>
        <w:rPr>
          <w:rFonts w:ascii="Times New Roman" w:eastAsia="Times New Roman" w:hAnsi="Times New Roman" w:cs="Times New Roman"/>
          <w:i/>
          <w:iCs/>
          <w:sz w:val="28"/>
          <w:szCs w:val="28"/>
          <w:lang w:val="uk-UA" w:eastAsia="ru-RU"/>
        </w:rPr>
      </w:pP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i/>
          <w:iCs/>
          <w:sz w:val="28"/>
          <w:szCs w:val="28"/>
          <w:lang w:val="uk-UA" w:eastAsia="ru-RU"/>
        </w:rPr>
        <w:t>Дії у разі нещасних випадків у побуті:</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заспокоїтися та заспокоїти оточуючих;</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викликати швидку допомогу за телефоном — 103;</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за можливості надати потерпілому першу (долікарську) Допомогу: зупинити кровотечу, зафіксувати зламану кінцівку.</w:t>
      </w:r>
    </w:p>
    <w:p w:rsidR="005D4D3F" w:rsidRDefault="005D4D3F" w:rsidP="001E1913">
      <w:pPr>
        <w:spacing w:after="0"/>
        <w:ind w:firstLine="567"/>
        <w:jc w:val="both"/>
        <w:rPr>
          <w:rFonts w:ascii="Times New Roman" w:eastAsia="Times New Roman" w:hAnsi="Times New Roman" w:cs="Times New Roman"/>
          <w:b/>
          <w:bCs/>
          <w:sz w:val="28"/>
          <w:szCs w:val="28"/>
          <w:lang w:val="uk-UA" w:eastAsia="ru-RU"/>
        </w:rPr>
      </w:pPr>
    </w:p>
    <w:p w:rsidR="00474504" w:rsidRDefault="00474504" w:rsidP="001E1913">
      <w:pPr>
        <w:spacing w:after="0"/>
        <w:ind w:firstLine="567"/>
        <w:jc w:val="both"/>
        <w:rPr>
          <w:rFonts w:ascii="Times New Roman" w:eastAsia="Times New Roman" w:hAnsi="Times New Roman" w:cs="Times New Roman"/>
          <w:b/>
          <w:bCs/>
          <w:sz w:val="28"/>
          <w:szCs w:val="28"/>
          <w:lang w:val="uk-UA" w:eastAsia="ru-RU"/>
        </w:rPr>
      </w:pPr>
      <w:r w:rsidRPr="005D4D3F">
        <w:rPr>
          <w:rFonts w:ascii="Times New Roman" w:eastAsia="Times New Roman" w:hAnsi="Times New Roman" w:cs="Times New Roman"/>
          <w:b/>
          <w:bCs/>
          <w:sz w:val="28"/>
          <w:szCs w:val="28"/>
          <w:lang w:val="uk-UA" w:eastAsia="ru-RU"/>
        </w:rPr>
        <w:t xml:space="preserve">2.7. Перша (долікарська) медична допомога у разі нещасних випадків, надзвичайних подій та ін., які сталися під час </w:t>
      </w:r>
      <w:r w:rsidR="005B4F72" w:rsidRPr="005D4D3F">
        <w:rPr>
          <w:rFonts w:ascii="Times New Roman" w:eastAsia="Times New Roman" w:hAnsi="Times New Roman" w:cs="Times New Roman"/>
          <w:b/>
          <w:bCs/>
          <w:sz w:val="28"/>
          <w:szCs w:val="28"/>
          <w:lang w:val="uk-UA" w:eastAsia="ru-RU"/>
        </w:rPr>
        <w:t>освітнього</w:t>
      </w:r>
      <w:r w:rsidRPr="005D4D3F">
        <w:rPr>
          <w:rFonts w:ascii="Times New Roman" w:eastAsia="Times New Roman" w:hAnsi="Times New Roman" w:cs="Times New Roman"/>
          <w:b/>
          <w:bCs/>
          <w:sz w:val="28"/>
          <w:szCs w:val="28"/>
          <w:lang w:val="uk-UA" w:eastAsia="ru-RU"/>
        </w:rPr>
        <w:t xml:space="preserve"> процесу в навчальному закладі</w:t>
      </w:r>
    </w:p>
    <w:p w:rsidR="0055612A" w:rsidRPr="005D4D3F" w:rsidRDefault="0055612A" w:rsidP="001E1913">
      <w:pPr>
        <w:spacing w:after="0"/>
        <w:ind w:firstLine="567"/>
        <w:jc w:val="both"/>
        <w:rPr>
          <w:rFonts w:ascii="Times New Roman" w:eastAsia="Times New Roman" w:hAnsi="Times New Roman" w:cs="Times New Roman"/>
          <w:sz w:val="28"/>
          <w:szCs w:val="28"/>
          <w:lang w:val="uk-UA" w:eastAsia="ru-RU"/>
        </w:rPr>
      </w:pP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2.7.1. Визначити, що перша долікарська допомога — своєчасна правильна допомога потерпілому до приїзду лікарів.</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2.7.2. У разі виявлення аварійної ситуації, під час якої постраждалий отримав певні ушкодження, негайно повідомити про це педагогічних пра</w:t>
      </w:r>
      <w:r w:rsidR="005B4F72" w:rsidRPr="005D4D3F">
        <w:rPr>
          <w:rFonts w:ascii="Times New Roman" w:eastAsia="Times New Roman" w:hAnsi="Times New Roman" w:cs="Times New Roman"/>
          <w:sz w:val="28"/>
          <w:szCs w:val="28"/>
          <w:lang w:val="uk-UA" w:eastAsia="ru-RU"/>
        </w:rPr>
        <w:t xml:space="preserve">цівників — учителів, кураторів, </w:t>
      </w:r>
      <w:r w:rsidRPr="005D4D3F">
        <w:rPr>
          <w:rFonts w:ascii="Times New Roman" w:eastAsia="Times New Roman" w:hAnsi="Times New Roman" w:cs="Times New Roman"/>
          <w:sz w:val="28"/>
          <w:szCs w:val="28"/>
          <w:lang w:val="uk-UA" w:eastAsia="ru-RU"/>
        </w:rPr>
        <w:t xml:space="preserve"> адміністрацію.</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2.7.3. У разі відсутності дорослих слід самостійно викликати швидку медичну допомогу за телефонним номером 103, описавши коротко стан здоров'я та ушкодження, які отримав постраждалий. Обов'язково потрібно зазначити відомості про місце перебування в навчальному закладі постраждалого та адресу, назвати номер свого телефону.</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2.7.4. Надання першої допомоги при ураженні електричним струмом:</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вимкнути рубильник або викрутити запобіжник;</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вимкнути мережу живлення;</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сухою палицею відкинути від потерпілого провід, що перебуває під напругою, відтягти потерпілого від електричних проводів, струмопровідних частин установки. Слід користуватися гумовими рукавичками або намотати на руку шарф, прогумований плащ та ін. Рекомендовано стати на ізольований предмет (суху дошку, згорток сухого спецодягу);</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xml:space="preserve">● якщо після звільнення потерпілого від дії струму він не дихає, потрібно негайно зробити штучне дихання і непрямий (зовнішній) масаж </w:t>
      </w:r>
      <w:r w:rsidRPr="005D4D3F">
        <w:rPr>
          <w:rFonts w:ascii="Times New Roman" w:eastAsia="Times New Roman" w:hAnsi="Times New Roman" w:cs="Times New Roman"/>
          <w:sz w:val="28"/>
          <w:szCs w:val="28"/>
          <w:lang w:val="uk-UA" w:eastAsia="ru-RU"/>
        </w:rPr>
        <w:lastRenderedPageBreak/>
        <w:t>серця. Найбільш ефективним методом штучного дихання є «з рота в рот» або «з рота в ніс»;</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після завершення вдування повітря в рот чи ніс потерпілому дати можливість вільного видиху. Частота вдування повітря потерпілому повинна бути 12-13 разів на хвилину.</w:t>
      </w:r>
    </w:p>
    <w:p w:rsidR="005D4D3F" w:rsidRDefault="005D4D3F" w:rsidP="001E1913">
      <w:pPr>
        <w:spacing w:after="0"/>
        <w:ind w:firstLine="567"/>
        <w:jc w:val="both"/>
        <w:rPr>
          <w:rFonts w:ascii="Times New Roman" w:eastAsia="Times New Roman" w:hAnsi="Times New Roman" w:cs="Times New Roman"/>
          <w:sz w:val="28"/>
          <w:szCs w:val="28"/>
          <w:lang w:val="uk-UA" w:eastAsia="ru-RU"/>
        </w:rPr>
      </w:pP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2.7.5. Перша допомога при переломах, вивихах, розтягненні зв'язок, суглобів, ударах:</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при переломах, вивихах необхідно надати потерпілому зручне положення, що виключає рухи пошкодженої частини тіла. Це досягається шляхом накладання шини, за її відсутності можна використати палиці, дошки, фанеру та ін.;</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особливо небезпечні травми хребта. У таких випадках необхідно обережно, не піднімаючи потерпілого, підсунути під його, спину дошку, щит, двері та ін.;</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при переломі ребер необхідно міцно забинтувати груди або стягнути їх рушником під час видиху;</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xml:space="preserve">● при переломах і вивихах ключиці у </w:t>
      </w:r>
      <w:proofErr w:type="spellStart"/>
      <w:r w:rsidRPr="005D4D3F">
        <w:rPr>
          <w:rFonts w:ascii="Times New Roman" w:eastAsia="Times New Roman" w:hAnsi="Times New Roman" w:cs="Times New Roman"/>
          <w:sz w:val="28"/>
          <w:szCs w:val="28"/>
          <w:lang w:val="uk-UA" w:eastAsia="ru-RU"/>
        </w:rPr>
        <w:t>підм'язову</w:t>
      </w:r>
      <w:proofErr w:type="spellEnd"/>
      <w:r w:rsidRPr="005D4D3F">
        <w:rPr>
          <w:rFonts w:ascii="Times New Roman" w:eastAsia="Times New Roman" w:hAnsi="Times New Roman" w:cs="Times New Roman"/>
          <w:sz w:val="28"/>
          <w:szCs w:val="28"/>
          <w:lang w:val="uk-UA" w:eastAsia="ru-RU"/>
        </w:rPr>
        <w:t xml:space="preserve"> западину слід покласти вату або інший матеріал, зігнути руку в лікті під прямим кутом і прибинтувати її до тулуба;</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при переломах і вивихах кисті та пальців рук потрібно зробити так: кисть руки з вкладеним у долоню жмутом вати, бинта (пальці зігнуті) прикласти до шини, що має починатися біля середини передпліччя і закінчуватися біля кінчиків пальців, і перебинтувати;</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при розтягненні зв'язок суглобів — підняти хвору кінцівку вгору, накласти холодний компрес та тісну пов'язку, забезпечити спокій до прибуття лікаря;</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при ударах забезпечити потерпілому повний спокій, накласти на місце удару холодний компрес. При ударах із синцями не слід класти примочки, місце удару змастити йодом і накласти пов'язку.</w:t>
      </w:r>
    </w:p>
    <w:p w:rsidR="005D4D3F" w:rsidRDefault="005D4D3F" w:rsidP="001E1913">
      <w:pPr>
        <w:spacing w:after="0"/>
        <w:ind w:firstLine="567"/>
        <w:jc w:val="both"/>
        <w:rPr>
          <w:rFonts w:ascii="Times New Roman" w:eastAsia="Times New Roman" w:hAnsi="Times New Roman" w:cs="Times New Roman"/>
          <w:sz w:val="28"/>
          <w:szCs w:val="28"/>
          <w:lang w:val="uk-UA" w:eastAsia="ru-RU"/>
        </w:rPr>
      </w:pP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2.7.6. Перша допомога при опіках, теплових ударах:</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при наданні першої допомоги при опіках, теплових ударах слід швидко припинити дію високої температури;</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у разі появи різних ознак теплового або сонячного удару потерпілого потрібно негайно вивести на свіже повітря або в тінь, покласти, розстебнути тісний одяг, на голову і на серце покласти холодні компреси, дати пити у великій кількості холодну воду, у тяжких випадках потерпілого облити холодною водою;</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lastRenderedPageBreak/>
        <w:t>● при припиненні дихання або його утрудненні до прибуття лікаря потерпілому роблять штучне дихання.</w:t>
      </w:r>
    </w:p>
    <w:p w:rsidR="005D4D3F" w:rsidRDefault="005D4D3F" w:rsidP="001E1913">
      <w:pPr>
        <w:spacing w:after="0"/>
        <w:ind w:firstLine="567"/>
        <w:jc w:val="both"/>
        <w:rPr>
          <w:rFonts w:ascii="Times New Roman" w:eastAsia="Times New Roman" w:hAnsi="Times New Roman" w:cs="Times New Roman"/>
          <w:i/>
          <w:iCs/>
          <w:sz w:val="28"/>
          <w:szCs w:val="28"/>
          <w:lang w:val="uk-UA" w:eastAsia="ru-RU"/>
        </w:rPr>
      </w:pP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i/>
          <w:iCs/>
          <w:sz w:val="28"/>
          <w:szCs w:val="28"/>
          <w:lang w:val="uk-UA" w:eastAsia="ru-RU"/>
        </w:rPr>
        <w:t>Перша допомога при обмороженні, переохолодженні:</w:t>
      </w:r>
    </w:p>
    <w:p w:rsid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обмороження виникає при місцевій дії холоду</w:t>
      </w:r>
      <w:r w:rsidR="0055612A">
        <w:rPr>
          <w:rFonts w:ascii="Times New Roman" w:eastAsia="Times New Roman" w:hAnsi="Times New Roman" w:cs="Times New Roman"/>
          <w:sz w:val="28"/>
          <w:szCs w:val="28"/>
          <w:lang w:val="uk-UA" w:eastAsia="ru-RU"/>
        </w:rPr>
        <w:t xml:space="preserve"> </w:t>
      </w:r>
      <w:r w:rsidRPr="005D4D3F">
        <w:rPr>
          <w:rFonts w:ascii="Times New Roman" w:eastAsia="Times New Roman" w:hAnsi="Times New Roman" w:cs="Times New Roman"/>
          <w:sz w:val="28"/>
          <w:szCs w:val="28"/>
          <w:lang w:val="uk-UA" w:eastAsia="ru-RU"/>
        </w:rPr>
        <w:t xml:space="preserve"> на тіло; </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при обмороженні І ступеня слід розтерти обморожені місця тіла сухою теплою тининою до почервоніння;</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при обмороженні ІІ-ІІІ ступенів — накласти стерильні сухі пов'язки і негайно доправити потерпілого в лікарню;</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при легкому ступені переохолодження тіло слід розігріти розтиранням і дати випити кілька склянок теплої рідини;</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при середньому і тяжкому ступенях — тіло енергійно розтерти вовняною тканиною до почервоніння шкіри, дати багато пити.</w:t>
      </w:r>
    </w:p>
    <w:p w:rsidR="005D4D3F" w:rsidRDefault="005D4D3F" w:rsidP="001E1913">
      <w:pPr>
        <w:spacing w:after="0"/>
        <w:ind w:firstLine="567"/>
        <w:jc w:val="both"/>
        <w:rPr>
          <w:rFonts w:ascii="Times New Roman" w:eastAsia="Times New Roman" w:hAnsi="Times New Roman" w:cs="Times New Roman"/>
          <w:sz w:val="28"/>
          <w:szCs w:val="28"/>
          <w:lang w:val="uk-UA" w:eastAsia="ru-RU"/>
        </w:rPr>
      </w:pP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2.7.8. Надання першої допомоги при пораненні й кровотечі:</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перша допомога при пораненні та кровотечі — це обережне накладання на рану ватно-марлеву пов'язку з індивідуального пакета. При цьому мити рану водою, змивати кров з рани заборонено;</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 індивідуального пакета немає, для перев'язування використовуйте чисту носову хустинку. У цьому випадку приготовлену для перев'язування тканину змочіть йодом так, щоб пляма йоду трохи перебільшувала розміри рани;</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при кровотечі необхідно підняти поранену кінцівку, закрити рану перев'язувальним матеріалом і притиснути ділянку біля неї на 4-5 хв., не торкаючись рани пальцем;</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при накладанні джгута спочатку місце слід обгорнути м'яким матеріалом (тканиною, ватою та ін.), потім розтягнути джгут і туго перетягнути ним попередньо обгорнуту ділянку кінцівки, аж поки припиниться кровотеча;</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за відсутності гумової трубки або стрічки, що розтягується, для джгута можна застосовувати інші матеріали (мотузку, ремінь, рушник та ін.).</w:t>
      </w:r>
    </w:p>
    <w:p w:rsidR="005D4D3F" w:rsidRDefault="005D4D3F" w:rsidP="001E1913">
      <w:pPr>
        <w:spacing w:after="0"/>
        <w:ind w:firstLine="567"/>
        <w:jc w:val="both"/>
        <w:rPr>
          <w:rFonts w:ascii="Times New Roman" w:eastAsia="Times New Roman" w:hAnsi="Times New Roman" w:cs="Times New Roman"/>
          <w:sz w:val="28"/>
          <w:szCs w:val="28"/>
          <w:lang w:val="uk-UA" w:eastAsia="ru-RU"/>
        </w:rPr>
      </w:pP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2.7.9. Перша допомога при отруєнні:</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причиною отруєння є проникнення в організм людини різних токсичних речовин. Захворювання починається через 2-3 год., інколи — через 20-26 год.;</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при харчовому отруєнні потерпілому кілька разів слід промити шлунок (примушують випити 1,5-2 л води, а потім викликають блювання подразненням кореня язика) до появи чистих промивних вод;</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lastRenderedPageBreak/>
        <w:t xml:space="preserve">● можна дати 8-10 таблеток активованого вугілля. Потім — багато чаю, але не їжу. Якщо після отруєння минула 1-2 год. і отрута потрапила із шлунка до </w:t>
      </w:r>
      <w:proofErr w:type="spellStart"/>
      <w:r w:rsidRPr="005D4D3F">
        <w:rPr>
          <w:rFonts w:ascii="Times New Roman" w:eastAsia="Times New Roman" w:hAnsi="Times New Roman" w:cs="Times New Roman"/>
          <w:sz w:val="28"/>
          <w:szCs w:val="28"/>
          <w:lang w:val="uk-UA" w:eastAsia="ru-RU"/>
        </w:rPr>
        <w:t>кишковика</w:t>
      </w:r>
      <w:proofErr w:type="spellEnd"/>
      <w:r w:rsidRPr="005D4D3F">
        <w:rPr>
          <w:rFonts w:ascii="Times New Roman" w:eastAsia="Times New Roman" w:hAnsi="Times New Roman" w:cs="Times New Roman"/>
          <w:sz w:val="28"/>
          <w:szCs w:val="28"/>
          <w:lang w:val="uk-UA" w:eastAsia="ru-RU"/>
        </w:rPr>
        <w:t>, то викликати блювання даремно.</w:t>
      </w:r>
    </w:p>
    <w:p w:rsidR="005D4D3F" w:rsidRDefault="005D4D3F" w:rsidP="001E1913">
      <w:pPr>
        <w:spacing w:after="0"/>
        <w:ind w:firstLine="567"/>
        <w:jc w:val="both"/>
        <w:rPr>
          <w:rFonts w:ascii="Times New Roman" w:eastAsia="Times New Roman" w:hAnsi="Times New Roman" w:cs="Times New Roman"/>
          <w:i/>
          <w:iCs/>
          <w:sz w:val="28"/>
          <w:szCs w:val="28"/>
          <w:lang w:val="uk-UA" w:eastAsia="ru-RU"/>
        </w:rPr>
      </w:pP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i/>
          <w:iCs/>
          <w:sz w:val="28"/>
          <w:szCs w:val="28"/>
          <w:lang w:val="uk-UA" w:eastAsia="ru-RU"/>
        </w:rPr>
        <w:t>Дії при харчовому отруєнні:</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за перших ознак харчового отруєння потрібно звернутися до лікаря або викликати швидку допомогу за номером 103;</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 є підозра, що отруєння спричинене грибами, слід негайно викликати швидку допомогу — кожна хвилина дорога;</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до прибуття лікарів бажано промиті шлунок, а потім випити води або несолодкого чаю.</w:t>
      </w:r>
    </w:p>
    <w:p w:rsidR="005D4D3F" w:rsidRDefault="005D4D3F" w:rsidP="001E1913">
      <w:pPr>
        <w:spacing w:after="0"/>
        <w:ind w:firstLine="567"/>
        <w:jc w:val="both"/>
        <w:rPr>
          <w:rFonts w:ascii="Times New Roman" w:eastAsia="Times New Roman" w:hAnsi="Times New Roman" w:cs="Times New Roman"/>
          <w:sz w:val="28"/>
          <w:szCs w:val="28"/>
          <w:lang w:val="uk-UA" w:eastAsia="ru-RU"/>
        </w:rPr>
      </w:pP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2.7.10. Перша допомога при ураженні хімічними речовинами:</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 хімічна речовина рідка, її необхідно негайно змити проточною водою впродовж 15-30 хв.;</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 хімічна речовина потрапила в очі, слід промивати їх холодною водою впродовж 15-30 хв. Око слід розплющити, а струмінь води спрямовувати до його внутрішнього кутика;</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 речовина суха, її необхідно струсити чи зняти сухою ганчіркою (не можна здувати, щоб порошинка не потрапила в очі);</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тільки після цього уражене місце потрібно промити водою;</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діти і люди похилого віку потребують негайної госпіталізації, навіть при незначному ураженні хімічними речовинами;</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за перших ознак отруєння слід викликати швидку допомогу за номером 103;</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до лікарні слід узяти посуд та етикетку від хімічної речовини, що викликала отруєння.</w:t>
      </w:r>
    </w:p>
    <w:p w:rsidR="005D4D3F" w:rsidRDefault="005D4D3F" w:rsidP="001E1913">
      <w:pPr>
        <w:spacing w:after="0"/>
        <w:ind w:firstLine="567"/>
        <w:jc w:val="center"/>
        <w:rPr>
          <w:rFonts w:ascii="Times New Roman" w:eastAsia="Times New Roman" w:hAnsi="Times New Roman" w:cs="Times New Roman"/>
          <w:sz w:val="28"/>
          <w:szCs w:val="28"/>
          <w:lang w:val="uk-UA" w:eastAsia="ru-RU"/>
        </w:rPr>
      </w:pPr>
    </w:p>
    <w:p w:rsidR="00474504" w:rsidRPr="005D4D3F" w:rsidRDefault="00474504" w:rsidP="001E1913">
      <w:pPr>
        <w:spacing w:after="0"/>
        <w:ind w:firstLine="567"/>
        <w:jc w:val="center"/>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b/>
          <w:bCs/>
          <w:sz w:val="28"/>
          <w:szCs w:val="28"/>
          <w:lang w:val="uk-UA" w:eastAsia="ru-RU"/>
        </w:rPr>
        <w:t xml:space="preserve"> 3. ВИМО</w:t>
      </w:r>
      <w:r w:rsidR="007130C0" w:rsidRPr="005D4D3F">
        <w:rPr>
          <w:rFonts w:ascii="Times New Roman" w:eastAsia="Times New Roman" w:hAnsi="Times New Roman" w:cs="Times New Roman"/>
          <w:b/>
          <w:bCs/>
          <w:sz w:val="28"/>
          <w:szCs w:val="28"/>
          <w:lang w:val="uk-UA" w:eastAsia="ru-RU"/>
        </w:rPr>
        <w:t>ГИ БЕЗПЕКИ ЖИТТЄДІЯЛЬНОСТІ СТУДЕНТІВ ПІД ЧАС ОСВІТНЬОГО</w:t>
      </w:r>
      <w:r w:rsidRPr="005D4D3F">
        <w:rPr>
          <w:rFonts w:ascii="Times New Roman" w:eastAsia="Times New Roman" w:hAnsi="Times New Roman" w:cs="Times New Roman"/>
          <w:b/>
          <w:bCs/>
          <w:sz w:val="28"/>
          <w:szCs w:val="28"/>
          <w:lang w:val="uk-UA" w:eastAsia="ru-RU"/>
        </w:rPr>
        <w:t xml:space="preserve"> ПРОЦЕСУ В НАВЧАЛЬНОМУ ЗАКЛАДІ ТА НА ЙОГО ТЕРИТОРІЇ, ЯКЩО АВАРІЙНА СИТУАЦІЯ ВИЙШЛА З-ПІД КОНТРОЛЮ ДОРОСЛИХ</w:t>
      </w:r>
    </w:p>
    <w:p w:rsidR="005D4D3F" w:rsidRDefault="005D4D3F" w:rsidP="001E1913">
      <w:pPr>
        <w:spacing w:after="0"/>
        <w:ind w:firstLine="567"/>
        <w:jc w:val="both"/>
        <w:rPr>
          <w:rFonts w:ascii="Times New Roman" w:eastAsia="Times New Roman" w:hAnsi="Times New Roman" w:cs="Times New Roman"/>
          <w:sz w:val="28"/>
          <w:szCs w:val="28"/>
          <w:lang w:val="uk-UA" w:eastAsia="ru-RU"/>
        </w:rPr>
      </w:pP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3.1. Якщо аварійна ситуація вийшла з-під контролю дорослих, не можна панікувати, пам'ятаючи, що безпека твого життя залежить від тебе. Слід правильно оцінити ситуацію і діяти в руслі правил та вимог цієї інструкції з безпеки життєдіяльності. Намагатися залишити аварійно-небезпечне місце. За мобільним зв'язком зв'язатися з дорослими й описати ситуацію — вони підкажуть, як правильно діяти.</w:t>
      </w: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lastRenderedPageBreak/>
        <w:t>3.2. Пам'ятати номери екстрених служб, за потреби звертатися за номерами до спеціалістів: 101 — пожежна охорона, Державна служба України з надзвичайних ситуацій; 102 - міліція; 103 — швидка медична допомога; 104 — газова служба.</w:t>
      </w:r>
    </w:p>
    <w:p w:rsidR="00474504"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w:t>
      </w:r>
    </w:p>
    <w:p w:rsidR="005D4D3F" w:rsidRDefault="005D4D3F" w:rsidP="001E1913">
      <w:pPr>
        <w:spacing w:after="0"/>
        <w:ind w:firstLine="567"/>
        <w:jc w:val="both"/>
        <w:rPr>
          <w:rFonts w:ascii="Times New Roman" w:eastAsia="Times New Roman" w:hAnsi="Times New Roman" w:cs="Times New Roman"/>
          <w:sz w:val="28"/>
          <w:szCs w:val="28"/>
          <w:lang w:val="uk-UA" w:eastAsia="ru-RU"/>
        </w:rPr>
      </w:pPr>
    </w:p>
    <w:p w:rsidR="005D4D3F" w:rsidRDefault="005D4D3F" w:rsidP="001E1913">
      <w:pPr>
        <w:spacing w:after="0"/>
        <w:ind w:firstLine="567"/>
        <w:jc w:val="both"/>
        <w:rPr>
          <w:rFonts w:ascii="Times New Roman" w:eastAsia="Times New Roman" w:hAnsi="Times New Roman" w:cs="Times New Roman"/>
          <w:sz w:val="28"/>
          <w:szCs w:val="28"/>
          <w:lang w:val="uk-UA" w:eastAsia="ru-RU"/>
        </w:rPr>
      </w:pPr>
    </w:p>
    <w:p w:rsidR="005D4D3F" w:rsidRDefault="005D4D3F" w:rsidP="001E1913">
      <w:pPr>
        <w:spacing w:after="0"/>
        <w:ind w:firstLine="567"/>
        <w:jc w:val="both"/>
        <w:rPr>
          <w:rFonts w:ascii="Times New Roman" w:eastAsia="Times New Roman" w:hAnsi="Times New Roman" w:cs="Times New Roman"/>
          <w:sz w:val="28"/>
          <w:szCs w:val="28"/>
          <w:lang w:val="uk-UA" w:eastAsia="ru-RU"/>
        </w:rPr>
      </w:pPr>
    </w:p>
    <w:p w:rsidR="005D4D3F" w:rsidRPr="005D4D3F" w:rsidRDefault="005D4D3F" w:rsidP="001E1913">
      <w:pPr>
        <w:spacing w:after="0"/>
        <w:ind w:firstLine="567"/>
        <w:jc w:val="both"/>
        <w:rPr>
          <w:rFonts w:ascii="Times New Roman" w:eastAsia="Times New Roman" w:hAnsi="Times New Roman" w:cs="Times New Roman"/>
          <w:sz w:val="28"/>
          <w:szCs w:val="28"/>
          <w:lang w:val="uk-UA" w:eastAsia="ru-RU"/>
        </w:rPr>
      </w:pPr>
    </w:p>
    <w:p w:rsidR="009E152F" w:rsidRPr="005D4D3F" w:rsidRDefault="00AC499E" w:rsidP="001E1913">
      <w:pPr>
        <w:spacing w:after="0"/>
        <w:ind w:firstLine="567"/>
        <w:jc w:val="both"/>
        <w:rPr>
          <w:rFonts w:ascii="Times New Roman" w:eastAsia="Times New Roman" w:hAnsi="Times New Roman" w:cs="Times New Roman"/>
          <w:b/>
          <w:i/>
          <w:sz w:val="28"/>
          <w:szCs w:val="28"/>
          <w:lang w:val="uk-UA" w:eastAsia="ru-RU"/>
        </w:rPr>
      </w:pPr>
      <w:r w:rsidRPr="005D4D3F">
        <w:rPr>
          <w:rFonts w:ascii="Times New Roman" w:eastAsia="Times New Roman" w:hAnsi="Times New Roman" w:cs="Times New Roman"/>
          <w:b/>
          <w:i/>
          <w:sz w:val="28"/>
          <w:szCs w:val="28"/>
          <w:lang w:val="uk-UA" w:eastAsia="ru-RU"/>
        </w:rPr>
        <w:t xml:space="preserve">Інженер з ОП </w:t>
      </w:r>
      <w:r w:rsidR="0055612A">
        <w:rPr>
          <w:rFonts w:ascii="Times New Roman" w:eastAsia="Times New Roman" w:hAnsi="Times New Roman" w:cs="Times New Roman"/>
          <w:b/>
          <w:i/>
          <w:sz w:val="28"/>
          <w:szCs w:val="28"/>
          <w:lang w:val="uk-UA" w:eastAsia="ru-RU"/>
        </w:rPr>
        <w:tab/>
      </w:r>
      <w:r w:rsidR="0055612A">
        <w:rPr>
          <w:rFonts w:ascii="Times New Roman" w:eastAsia="Times New Roman" w:hAnsi="Times New Roman" w:cs="Times New Roman"/>
          <w:b/>
          <w:i/>
          <w:sz w:val="28"/>
          <w:szCs w:val="28"/>
          <w:lang w:val="uk-UA" w:eastAsia="ru-RU"/>
        </w:rPr>
        <w:tab/>
      </w:r>
      <w:r w:rsidR="0055612A">
        <w:rPr>
          <w:rFonts w:ascii="Times New Roman" w:eastAsia="Times New Roman" w:hAnsi="Times New Roman" w:cs="Times New Roman"/>
          <w:b/>
          <w:i/>
          <w:sz w:val="28"/>
          <w:szCs w:val="28"/>
          <w:lang w:val="uk-UA" w:eastAsia="ru-RU"/>
        </w:rPr>
        <w:tab/>
      </w:r>
      <w:r w:rsidR="0055612A">
        <w:rPr>
          <w:rFonts w:ascii="Times New Roman" w:eastAsia="Times New Roman" w:hAnsi="Times New Roman" w:cs="Times New Roman"/>
          <w:b/>
          <w:i/>
          <w:sz w:val="28"/>
          <w:szCs w:val="28"/>
          <w:lang w:val="uk-UA" w:eastAsia="ru-RU"/>
        </w:rPr>
        <w:tab/>
      </w:r>
      <w:r w:rsidR="0055612A">
        <w:rPr>
          <w:rFonts w:ascii="Times New Roman" w:eastAsia="Times New Roman" w:hAnsi="Times New Roman" w:cs="Times New Roman"/>
          <w:b/>
          <w:i/>
          <w:sz w:val="28"/>
          <w:szCs w:val="28"/>
          <w:lang w:val="uk-UA" w:eastAsia="ru-RU"/>
        </w:rPr>
        <w:tab/>
      </w:r>
      <w:r w:rsidR="0055612A">
        <w:rPr>
          <w:rFonts w:ascii="Times New Roman" w:eastAsia="Times New Roman" w:hAnsi="Times New Roman" w:cs="Times New Roman"/>
          <w:b/>
          <w:i/>
          <w:sz w:val="28"/>
          <w:szCs w:val="28"/>
          <w:lang w:val="uk-UA" w:eastAsia="ru-RU"/>
        </w:rPr>
        <w:tab/>
      </w:r>
      <w:r w:rsidR="0055612A">
        <w:rPr>
          <w:rFonts w:ascii="Times New Roman" w:eastAsia="Times New Roman" w:hAnsi="Times New Roman" w:cs="Times New Roman"/>
          <w:b/>
          <w:i/>
          <w:sz w:val="28"/>
          <w:szCs w:val="28"/>
          <w:lang w:val="uk-UA" w:eastAsia="ru-RU"/>
        </w:rPr>
        <w:tab/>
      </w:r>
      <w:r w:rsidRPr="005D4D3F">
        <w:rPr>
          <w:rFonts w:ascii="Times New Roman" w:eastAsia="Times New Roman" w:hAnsi="Times New Roman" w:cs="Times New Roman"/>
          <w:b/>
          <w:i/>
          <w:sz w:val="28"/>
          <w:szCs w:val="28"/>
          <w:lang w:val="uk-UA" w:eastAsia="ru-RU"/>
        </w:rPr>
        <w:t xml:space="preserve">Н.В. </w:t>
      </w:r>
      <w:proofErr w:type="spellStart"/>
      <w:r w:rsidRPr="005D4D3F">
        <w:rPr>
          <w:rFonts w:ascii="Times New Roman" w:eastAsia="Times New Roman" w:hAnsi="Times New Roman" w:cs="Times New Roman"/>
          <w:b/>
          <w:i/>
          <w:sz w:val="28"/>
          <w:szCs w:val="28"/>
          <w:lang w:val="uk-UA" w:eastAsia="ru-RU"/>
        </w:rPr>
        <w:t>Роншина</w:t>
      </w:r>
      <w:proofErr w:type="spellEnd"/>
    </w:p>
    <w:p w:rsidR="00AC499E" w:rsidRPr="005D4D3F" w:rsidRDefault="00AC499E" w:rsidP="001E1913">
      <w:pPr>
        <w:spacing w:after="0"/>
        <w:ind w:firstLine="567"/>
        <w:jc w:val="both"/>
        <w:rPr>
          <w:rFonts w:ascii="Times New Roman" w:eastAsia="Times New Roman" w:hAnsi="Times New Roman" w:cs="Times New Roman"/>
          <w:b/>
          <w:i/>
          <w:sz w:val="28"/>
          <w:szCs w:val="28"/>
          <w:lang w:val="uk-UA" w:eastAsia="ru-RU"/>
        </w:rPr>
      </w:pPr>
    </w:p>
    <w:p w:rsidR="00AC499E" w:rsidRPr="005D4D3F" w:rsidRDefault="00AC499E" w:rsidP="001E1913">
      <w:pPr>
        <w:spacing w:after="0"/>
        <w:ind w:firstLine="567"/>
        <w:jc w:val="both"/>
        <w:rPr>
          <w:rFonts w:ascii="Times New Roman" w:eastAsia="Times New Roman" w:hAnsi="Times New Roman" w:cs="Times New Roman"/>
          <w:b/>
          <w:i/>
          <w:sz w:val="28"/>
          <w:szCs w:val="28"/>
          <w:lang w:val="uk-UA" w:eastAsia="ru-RU"/>
        </w:rPr>
      </w:pPr>
      <w:proofErr w:type="spellStart"/>
      <w:r w:rsidRPr="005D4D3F">
        <w:rPr>
          <w:rFonts w:ascii="Times New Roman" w:eastAsia="Times New Roman" w:hAnsi="Times New Roman" w:cs="Times New Roman"/>
          <w:b/>
          <w:i/>
          <w:sz w:val="28"/>
          <w:szCs w:val="28"/>
          <w:lang w:val="uk-UA" w:eastAsia="ru-RU"/>
        </w:rPr>
        <w:t>Погджено</w:t>
      </w:r>
      <w:proofErr w:type="spellEnd"/>
      <w:r w:rsidRPr="005D4D3F">
        <w:rPr>
          <w:rFonts w:ascii="Times New Roman" w:eastAsia="Times New Roman" w:hAnsi="Times New Roman" w:cs="Times New Roman"/>
          <w:b/>
          <w:i/>
          <w:sz w:val="28"/>
          <w:szCs w:val="28"/>
          <w:lang w:val="uk-UA" w:eastAsia="ru-RU"/>
        </w:rPr>
        <w:t>:</w:t>
      </w:r>
    </w:p>
    <w:p w:rsidR="00AC499E" w:rsidRPr="005D4D3F" w:rsidRDefault="00FB39FA" w:rsidP="001E1913">
      <w:pPr>
        <w:spacing w:after="0" w:line="312" w:lineRule="auto"/>
        <w:ind w:firstLine="567"/>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 xml:space="preserve">Юрисконсульт                </w:t>
      </w:r>
      <w:r w:rsidR="0055612A">
        <w:rPr>
          <w:rFonts w:ascii="Times New Roman" w:eastAsia="Times New Roman" w:hAnsi="Times New Roman" w:cs="Times New Roman"/>
          <w:b/>
          <w:i/>
          <w:sz w:val="28"/>
          <w:szCs w:val="28"/>
          <w:lang w:val="uk-UA" w:eastAsia="ru-RU"/>
        </w:rPr>
        <w:tab/>
      </w:r>
      <w:r w:rsidR="0055612A">
        <w:rPr>
          <w:rFonts w:ascii="Times New Roman" w:eastAsia="Times New Roman" w:hAnsi="Times New Roman" w:cs="Times New Roman"/>
          <w:b/>
          <w:i/>
          <w:sz w:val="28"/>
          <w:szCs w:val="28"/>
          <w:lang w:val="uk-UA" w:eastAsia="ru-RU"/>
        </w:rPr>
        <w:tab/>
      </w:r>
      <w:r w:rsidR="0055612A">
        <w:rPr>
          <w:rFonts w:ascii="Times New Roman" w:eastAsia="Times New Roman" w:hAnsi="Times New Roman" w:cs="Times New Roman"/>
          <w:b/>
          <w:i/>
          <w:sz w:val="28"/>
          <w:szCs w:val="28"/>
          <w:lang w:val="uk-UA" w:eastAsia="ru-RU"/>
        </w:rPr>
        <w:tab/>
      </w:r>
      <w:r w:rsidR="0055612A">
        <w:rPr>
          <w:rFonts w:ascii="Times New Roman" w:eastAsia="Times New Roman" w:hAnsi="Times New Roman" w:cs="Times New Roman"/>
          <w:b/>
          <w:i/>
          <w:sz w:val="28"/>
          <w:szCs w:val="28"/>
          <w:lang w:val="uk-UA" w:eastAsia="ru-RU"/>
        </w:rPr>
        <w:tab/>
      </w:r>
      <w:r w:rsidR="0055612A">
        <w:rPr>
          <w:rFonts w:ascii="Times New Roman" w:eastAsia="Times New Roman" w:hAnsi="Times New Roman" w:cs="Times New Roman"/>
          <w:b/>
          <w:i/>
          <w:sz w:val="28"/>
          <w:szCs w:val="28"/>
          <w:lang w:val="uk-UA" w:eastAsia="ru-RU"/>
        </w:rPr>
        <w:tab/>
      </w:r>
      <w:r w:rsidR="0087009A" w:rsidRPr="005D4D3F">
        <w:rPr>
          <w:rFonts w:ascii="Times New Roman" w:eastAsia="Times New Roman" w:hAnsi="Times New Roman" w:cs="Times New Roman"/>
          <w:b/>
          <w:i/>
          <w:sz w:val="28"/>
          <w:szCs w:val="28"/>
          <w:lang w:val="uk-UA" w:eastAsia="ru-RU"/>
        </w:rPr>
        <w:t xml:space="preserve">Т.В. </w:t>
      </w:r>
      <w:proofErr w:type="spellStart"/>
      <w:r w:rsidR="0087009A" w:rsidRPr="005D4D3F">
        <w:rPr>
          <w:rFonts w:ascii="Times New Roman" w:eastAsia="Times New Roman" w:hAnsi="Times New Roman" w:cs="Times New Roman"/>
          <w:b/>
          <w:i/>
          <w:sz w:val="28"/>
          <w:szCs w:val="28"/>
          <w:lang w:val="uk-UA" w:eastAsia="ru-RU"/>
        </w:rPr>
        <w:t>Гацько</w:t>
      </w:r>
      <w:proofErr w:type="spellEnd"/>
    </w:p>
    <w:sectPr w:rsidR="00AC499E" w:rsidRPr="005D4D3F" w:rsidSect="00470AC5">
      <w:type w:val="continuous"/>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18E" w:rsidRDefault="00AE418E" w:rsidP="00130D7D">
      <w:pPr>
        <w:spacing w:after="0" w:line="240" w:lineRule="auto"/>
      </w:pPr>
      <w:r>
        <w:separator/>
      </w:r>
    </w:p>
  </w:endnote>
  <w:endnote w:type="continuationSeparator" w:id="0">
    <w:p w:rsidR="00AE418E" w:rsidRDefault="00AE418E" w:rsidP="00130D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18E" w:rsidRDefault="00AE418E" w:rsidP="00130D7D">
      <w:pPr>
        <w:spacing w:after="0" w:line="240" w:lineRule="auto"/>
      </w:pPr>
      <w:r>
        <w:separator/>
      </w:r>
    </w:p>
  </w:footnote>
  <w:footnote w:type="continuationSeparator" w:id="0">
    <w:p w:rsidR="00AE418E" w:rsidRDefault="00AE418E" w:rsidP="00130D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170642"/>
      <w:docPartObj>
        <w:docPartGallery w:val="Page Numbers (Top of Page)"/>
        <w:docPartUnique/>
      </w:docPartObj>
    </w:sdtPr>
    <w:sdtContent>
      <w:p w:rsidR="00A80588" w:rsidRDefault="00DC5632">
        <w:pPr>
          <w:pStyle w:val="a7"/>
          <w:jc w:val="right"/>
        </w:pPr>
        <w:r>
          <w:fldChar w:fldCharType="begin"/>
        </w:r>
        <w:r w:rsidR="00A80588">
          <w:instrText>PAGE   \* MERGEFORMAT</w:instrText>
        </w:r>
        <w:r>
          <w:fldChar w:fldCharType="separate"/>
        </w:r>
        <w:r w:rsidR="00FB39FA">
          <w:rPr>
            <w:noProof/>
          </w:rPr>
          <w:t>15</w:t>
        </w:r>
        <w:r>
          <w:fldChar w:fldCharType="end"/>
        </w:r>
      </w:p>
    </w:sdtContent>
  </w:sdt>
  <w:p w:rsidR="00A80588" w:rsidRDefault="00A80588">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1"/>
    <w:footnote w:id="0"/>
  </w:footnotePr>
  <w:endnotePr>
    <w:endnote w:id="-1"/>
    <w:endnote w:id="0"/>
  </w:endnotePr>
  <w:compat/>
  <w:rsids>
    <w:rsidRoot w:val="00474504"/>
    <w:rsid w:val="00001248"/>
    <w:rsid w:val="000027E4"/>
    <w:rsid w:val="00003908"/>
    <w:rsid w:val="000053AE"/>
    <w:rsid w:val="00006424"/>
    <w:rsid w:val="000067BC"/>
    <w:rsid w:val="00010DA5"/>
    <w:rsid w:val="00013002"/>
    <w:rsid w:val="0001319B"/>
    <w:rsid w:val="000136F3"/>
    <w:rsid w:val="000144A0"/>
    <w:rsid w:val="000144EE"/>
    <w:rsid w:val="000148C0"/>
    <w:rsid w:val="000204CF"/>
    <w:rsid w:val="00024BD3"/>
    <w:rsid w:val="00037477"/>
    <w:rsid w:val="000376D7"/>
    <w:rsid w:val="000379B6"/>
    <w:rsid w:val="000379C4"/>
    <w:rsid w:val="000410D9"/>
    <w:rsid w:val="0004152A"/>
    <w:rsid w:val="00041848"/>
    <w:rsid w:val="00041E91"/>
    <w:rsid w:val="00042B95"/>
    <w:rsid w:val="0004555C"/>
    <w:rsid w:val="0004750C"/>
    <w:rsid w:val="00050367"/>
    <w:rsid w:val="000517C1"/>
    <w:rsid w:val="000520FD"/>
    <w:rsid w:val="000543EF"/>
    <w:rsid w:val="0005714B"/>
    <w:rsid w:val="00057F7D"/>
    <w:rsid w:val="000635B5"/>
    <w:rsid w:val="00064ADB"/>
    <w:rsid w:val="00070862"/>
    <w:rsid w:val="00071EA3"/>
    <w:rsid w:val="0007251F"/>
    <w:rsid w:val="000748D3"/>
    <w:rsid w:val="000751C1"/>
    <w:rsid w:val="00092E4A"/>
    <w:rsid w:val="000934A8"/>
    <w:rsid w:val="00093A48"/>
    <w:rsid w:val="00093C49"/>
    <w:rsid w:val="0009470F"/>
    <w:rsid w:val="00094B36"/>
    <w:rsid w:val="0009559C"/>
    <w:rsid w:val="00095F64"/>
    <w:rsid w:val="00096F86"/>
    <w:rsid w:val="000A16CA"/>
    <w:rsid w:val="000A2F05"/>
    <w:rsid w:val="000A3695"/>
    <w:rsid w:val="000B1BD8"/>
    <w:rsid w:val="000B5E9A"/>
    <w:rsid w:val="000B6C36"/>
    <w:rsid w:val="000C5497"/>
    <w:rsid w:val="000C5E9D"/>
    <w:rsid w:val="000D0F59"/>
    <w:rsid w:val="000D19FA"/>
    <w:rsid w:val="000D2BE3"/>
    <w:rsid w:val="000D3E73"/>
    <w:rsid w:val="000D41D9"/>
    <w:rsid w:val="000D4E9C"/>
    <w:rsid w:val="000E007B"/>
    <w:rsid w:val="000E1ECD"/>
    <w:rsid w:val="000E53D3"/>
    <w:rsid w:val="000E6D76"/>
    <w:rsid w:val="000F049F"/>
    <w:rsid w:val="000F17E2"/>
    <w:rsid w:val="000F28DB"/>
    <w:rsid w:val="000F36E8"/>
    <w:rsid w:val="00100532"/>
    <w:rsid w:val="00100B7A"/>
    <w:rsid w:val="00101141"/>
    <w:rsid w:val="00101E2F"/>
    <w:rsid w:val="0010582D"/>
    <w:rsid w:val="0010707C"/>
    <w:rsid w:val="00112BFB"/>
    <w:rsid w:val="00112FDA"/>
    <w:rsid w:val="00123293"/>
    <w:rsid w:val="00124284"/>
    <w:rsid w:val="00124EA2"/>
    <w:rsid w:val="00126293"/>
    <w:rsid w:val="00127E7D"/>
    <w:rsid w:val="00130D7D"/>
    <w:rsid w:val="00132695"/>
    <w:rsid w:val="00146E63"/>
    <w:rsid w:val="00147756"/>
    <w:rsid w:val="0015208B"/>
    <w:rsid w:val="00154363"/>
    <w:rsid w:val="00161EBB"/>
    <w:rsid w:val="00167DCC"/>
    <w:rsid w:val="00177A49"/>
    <w:rsid w:val="00180F61"/>
    <w:rsid w:val="00185897"/>
    <w:rsid w:val="001875C0"/>
    <w:rsid w:val="001906E4"/>
    <w:rsid w:val="0019338B"/>
    <w:rsid w:val="0019688B"/>
    <w:rsid w:val="0019743F"/>
    <w:rsid w:val="001A0406"/>
    <w:rsid w:val="001A1CA1"/>
    <w:rsid w:val="001A5A45"/>
    <w:rsid w:val="001A74FA"/>
    <w:rsid w:val="001B03FE"/>
    <w:rsid w:val="001B2E9A"/>
    <w:rsid w:val="001B464F"/>
    <w:rsid w:val="001B6767"/>
    <w:rsid w:val="001B708F"/>
    <w:rsid w:val="001C4155"/>
    <w:rsid w:val="001C6ED5"/>
    <w:rsid w:val="001D0D64"/>
    <w:rsid w:val="001D41FC"/>
    <w:rsid w:val="001D5797"/>
    <w:rsid w:val="001D61A2"/>
    <w:rsid w:val="001D7F87"/>
    <w:rsid w:val="001E0114"/>
    <w:rsid w:val="001E023D"/>
    <w:rsid w:val="001E0344"/>
    <w:rsid w:val="001E0833"/>
    <w:rsid w:val="001E17C8"/>
    <w:rsid w:val="001E1913"/>
    <w:rsid w:val="001E519B"/>
    <w:rsid w:val="001E682A"/>
    <w:rsid w:val="001F18B5"/>
    <w:rsid w:val="001F5AE2"/>
    <w:rsid w:val="001F5D19"/>
    <w:rsid w:val="00202AA3"/>
    <w:rsid w:val="00205590"/>
    <w:rsid w:val="002112A2"/>
    <w:rsid w:val="002132E8"/>
    <w:rsid w:val="00217D69"/>
    <w:rsid w:val="00224C3D"/>
    <w:rsid w:val="00225D08"/>
    <w:rsid w:val="0022664D"/>
    <w:rsid w:val="00226A3E"/>
    <w:rsid w:val="00227F13"/>
    <w:rsid w:val="00230126"/>
    <w:rsid w:val="00234762"/>
    <w:rsid w:val="002472A8"/>
    <w:rsid w:val="00253309"/>
    <w:rsid w:val="00254F9E"/>
    <w:rsid w:val="0026005B"/>
    <w:rsid w:val="0026075B"/>
    <w:rsid w:val="0026235B"/>
    <w:rsid w:val="00265448"/>
    <w:rsid w:val="002704DF"/>
    <w:rsid w:val="00275904"/>
    <w:rsid w:val="00276291"/>
    <w:rsid w:val="0027658F"/>
    <w:rsid w:val="00276A20"/>
    <w:rsid w:val="0027789D"/>
    <w:rsid w:val="00277BF4"/>
    <w:rsid w:val="002803D1"/>
    <w:rsid w:val="00291B25"/>
    <w:rsid w:val="00292C8A"/>
    <w:rsid w:val="00293B99"/>
    <w:rsid w:val="002979A2"/>
    <w:rsid w:val="002A0854"/>
    <w:rsid w:val="002A0CD1"/>
    <w:rsid w:val="002A2476"/>
    <w:rsid w:val="002A275D"/>
    <w:rsid w:val="002A2D3A"/>
    <w:rsid w:val="002A5F88"/>
    <w:rsid w:val="002A647B"/>
    <w:rsid w:val="002A72CD"/>
    <w:rsid w:val="002B56CA"/>
    <w:rsid w:val="002B6E84"/>
    <w:rsid w:val="002C04E7"/>
    <w:rsid w:val="002C08D6"/>
    <w:rsid w:val="002C138E"/>
    <w:rsid w:val="002D10E4"/>
    <w:rsid w:val="002D357E"/>
    <w:rsid w:val="002D3AB5"/>
    <w:rsid w:val="002D7168"/>
    <w:rsid w:val="002D7C7A"/>
    <w:rsid w:val="002E33E6"/>
    <w:rsid w:val="002E466E"/>
    <w:rsid w:val="002E53D6"/>
    <w:rsid w:val="002E71F6"/>
    <w:rsid w:val="002F0AFA"/>
    <w:rsid w:val="002F17B0"/>
    <w:rsid w:val="003010E5"/>
    <w:rsid w:val="00301C93"/>
    <w:rsid w:val="003021F8"/>
    <w:rsid w:val="003057D0"/>
    <w:rsid w:val="00313535"/>
    <w:rsid w:val="00313CFA"/>
    <w:rsid w:val="00314280"/>
    <w:rsid w:val="0031439C"/>
    <w:rsid w:val="00314B92"/>
    <w:rsid w:val="0031548B"/>
    <w:rsid w:val="0031575E"/>
    <w:rsid w:val="00317758"/>
    <w:rsid w:val="00320FE2"/>
    <w:rsid w:val="0032138B"/>
    <w:rsid w:val="00321DFA"/>
    <w:rsid w:val="00323326"/>
    <w:rsid w:val="00326A28"/>
    <w:rsid w:val="00331DBC"/>
    <w:rsid w:val="00332148"/>
    <w:rsid w:val="00333271"/>
    <w:rsid w:val="00334259"/>
    <w:rsid w:val="00335F46"/>
    <w:rsid w:val="00335F9A"/>
    <w:rsid w:val="00340885"/>
    <w:rsid w:val="00340B07"/>
    <w:rsid w:val="00341AA8"/>
    <w:rsid w:val="0034312A"/>
    <w:rsid w:val="00343E3D"/>
    <w:rsid w:val="00345568"/>
    <w:rsid w:val="003458A6"/>
    <w:rsid w:val="003463F9"/>
    <w:rsid w:val="0034686B"/>
    <w:rsid w:val="0034720C"/>
    <w:rsid w:val="00350337"/>
    <w:rsid w:val="003546E9"/>
    <w:rsid w:val="00361BA1"/>
    <w:rsid w:val="00361E87"/>
    <w:rsid w:val="00362DA7"/>
    <w:rsid w:val="00365F1F"/>
    <w:rsid w:val="003770EC"/>
    <w:rsid w:val="0038362B"/>
    <w:rsid w:val="00383F47"/>
    <w:rsid w:val="00386E6A"/>
    <w:rsid w:val="00390B5E"/>
    <w:rsid w:val="00390CA5"/>
    <w:rsid w:val="003928CE"/>
    <w:rsid w:val="003A1EA2"/>
    <w:rsid w:val="003A70D7"/>
    <w:rsid w:val="003B16E7"/>
    <w:rsid w:val="003B24ED"/>
    <w:rsid w:val="003B78AB"/>
    <w:rsid w:val="003C0835"/>
    <w:rsid w:val="003C2E88"/>
    <w:rsid w:val="003D0C90"/>
    <w:rsid w:val="003D1013"/>
    <w:rsid w:val="003D543E"/>
    <w:rsid w:val="003D6B30"/>
    <w:rsid w:val="003E063C"/>
    <w:rsid w:val="003E27FC"/>
    <w:rsid w:val="003E43FB"/>
    <w:rsid w:val="003E69AF"/>
    <w:rsid w:val="003E706A"/>
    <w:rsid w:val="003E78CF"/>
    <w:rsid w:val="003E7B0F"/>
    <w:rsid w:val="003F055A"/>
    <w:rsid w:val="003F59E6"/>
    <w:rsid w:val="0040116F"/>
    <w:rsid w:val="00402271"/>
    <w:rsid w:val="00404FE8"/>
    <w:rsid w:val="004056DD"/>
    <w:rsid w:val="00405D3C"/>
    <w:rsid w:val="00406189"/>
    <w:rsid w:val="0041234D"/>
    <w:rsid w:val="00412A45"/>
    <w:rsid w:val="004144AE"/>
    <w:rsid w:val="00414BC3"/>
    <w:rsid w:val="004264FB"/>
    <w:rsid w:val="00427ADE"/>
    <w:rsid w:val="00432329"/>
    <w:rsid w:val="00432781"/>
    <w:rsid w:val="004404DA"/>
    <w:rsid w:val="00443396"/>
    <w:rsid w:val="00444730"/>
    <w:rsid w:val="004554DC"/>
    <w:rsid w:val="004630A6"/>
    <w:rsid w:val="00464059"/>
    <w:rsid w:val="0046447F"/>
    <w:rsid w:val="00465110"/>
    <w:rsid w:val="00466E4E"/>
    <w:rsid w:val="00470AC5"/>
    <w:rsid w:val="00471D75"/>
    <w:rsid w:val="00474504"/>
    <w:rsid w:val="00474771"/>
    <w:rsid w:val="0047480D"/>
    <w:rsid w:val="004800B9"/>
    <w:rsid w:val="004805A5"/>
    <w:rsid w:val="004854B6"/>
    <w:rsid w:val="00486064"/>
    <w:rsid w:val="004869DC"/>
    <w:rsid w:val="004876F3"/>
    <w:rsid w:val="00491ACD"/>
    <w:rsid w:val="00492806"/>
    <w:rsid w:val="00493A70"/>
    <w:rsid w:val="00494928"/>
    <w:rsid w:val="004A1B15"/>
    <w:rsid w:val="004A4651"/>
    <w:rsid w:val="004A500A"/>
    <w:rsid w:val="004A7E98"/>
    <w:rsid w:val="004B1BF6"/>
    <w:rsid w:val="004B2A76"/>
    <w:rsid w:val="004B40BA"/>
    <w:rsid w:val="004B4D5E"/>
    <w:rsid w:val="004B5D84"/>
    <w:rsid w:val="004B7001"/>
    <w:rsid w:val="004B7689"/>
    <w:rsid w:val="004D3D18"/>
    <w:rsid w:val="004D55FC"/>
    <w:rsid w:val="004D69FB"/>
    <w:rsid w:val="004E0945"/>
    <w:rsid w:val="004E16A0"/>
    <w:rsid w:val="004E1F58"/>
    <w:rsid w:val="004F0A07"/>
    <w:rsid w:val="004F1C5E"/>
    <w:rsid w:val="004F3758"/>
    <w:rsid w:val="004F675A"/>
    <w:rsid w:val="004F67D0"/>
    <w:rsid w:val="005039E2"/>
    <w:rsid w:val="00506E07"/>
    <w:rsid w:val="00507DC3"/>
    <w:rsid w:val="005101DE"/>
    <w:rsid w:val="005116BC"/>
    <w:rsid w:val="00511946"/>
    <w:rsid w:val="005119E7"/>
    <w:rsid w:val="005131BE"/>
    <w:rsid w:val="005153BD"/>
    <w:rsid w:val="00515C60"/>
    <w:rsid w:val="0052308B"/>
    <w:rsid w:val="00523793"/>
    <w:rsid w:val="00524000"/>
    <w:rsid w:val="00524BF7"/>
    <w:rsid w:val="005251C9"/>
    <w:rsid w:val="005255DA"/>
    <w:rsid w:val="0054015A"/>
    <w:rsid w:val="0054022C"/>
    <w:rsid w:val="00540B20"/>
    <w:rsid w:val="00542564"/>
    <w:rsid w:val="00542982"/>
    <w:rsid w:val="005446FE"/>
    <w:rsid w:val="00545415"/>
    <w:rsid w:val="00545AB0"/>
    <w:rsid w:val="00546E22"/>
    <w:rsid w:val="00550184"/>
    <w:rsid w:val="00552B5F"/>
    <w:rsid w:val="00552FD4"/>
    <w:rsid w:val="00553936"/>
    <w:rsid w:val="0055612A"/>
    <w:rsid w:val="005567DE"/>
    <w:rsid w:val="00560223"/>
    <w:rsid w:val="0056377E"/>
    <w:rsid w:val="00565444"/>
    <w:rsid w:val="00565887"/>
    <w:rsid w:val="00565E9F"/>
    <w:rsid w:val="0057064C"/>
    <w:rsid w:val="00570F74"/>
    <w:rsid w:val="00573EBD"/>
    <w:rsid w:val="00576628"/>
    <w:rsid w:val="00576BD9"/>
    <w:rsid w:val="00582A3B"/>
    <w:rsid w:val="00582FF8"/>
    <w:rsid w:val="0058408B"/>
    <w:rsid w:val="0058414B"/>
    <w:rsid w:val="0058465B"/>
    <w:rsid w:val="00586575"/>
    <w:rsid w:val="00587355"/>
    <w:rsid w:val="00587750"/>
    <w:rsid w:val="0059128A"/>
    <w:rsid w:val="005913B0"/>
    <w:rsid w:val="00597443"/>
    <w:rsid w:val="00597E4B"/>
    <w:rsid w:val="005B1F72"/>
    <w:rsid w:val="005B25C9"/>
    <w:rsid w:val="005B4F72"/>
    <w:rsid w:val="005C0579"/>
    <w:rsid w:val="005C07A3"/>
    <w:rsid w:val="005C299A"/>
    <w:rsid w:val="005C3A77"/>
    <w:rsid w:val="005C50D8"/>
    <w:rsid w:val="005C52FA"/>
    <w:rsid w:val="005C735A"/>
    <w:rsid w:val="005D312C"/>
    <w:rsid w:val="005D31FB"/>
    <w:rsid w:val="005D4970"/>
    <w:rsid w:val="005D4D3F"/>
    <w:rsid w:val="005E06AD"/>
    <w:rsid w:val="005E21F0"/>
    <w:rsid w:val="005E23A0"/>
    <w:rsid w:val="005E30B5"/>
    <w:rsid w:val="005E3D90"/>
    <w:rsid w:val="005F0883"/>
    <w:rsid w:val="005F4F09"/>
    <w:rsid w:val="005F6DFE"/>
    <w:rsid w:val="00603B97"/>
    <w:rsid w:val="00604107"/>
    <w:rsid w:val="006047A1"/>
    <w:rsid w:val="006047AF"/>
    <w:rsid w:val="00605579"/>
    <w:rsid w:val="00611A86"/>
    <w:rsid w:val="006208E2"/>
    <w:rsid w:val="006210CF"/>
    <w:rsid w:val="0062271C"/>
    <w:rsid w:val="00624711"/>
    <w:rsid w:val="0062489D"/>
    <w:rsid w:val="00626DE9"/>
    <w:rsid w:val="00631ECD"/>
    <w:rsid w:val="006340E5"/>
    <w:rsid w:val="00634E72"/>
    <w:rsid w:val="00635B96"/>
    <w:rsid w:val="00640C50"/>
    <w:rsid w:val="006427EB"/>
    <w:rsid w:val="006434FB"/>
    <w:rsid w:val="00647CB1"/>
    <w:rsid w:val="00650EFB"/>
    <w:rsid w:val="006515DD"/>
    <w:rsid w:val="00652F4C"/>
    <w:rsid w:val="006535A4"/>
    <w:rsid w:val="00656E36"/>
    <w:rsid w:val="00663DE4"/>
    <w:rsid w:val="00663F6A"/>
    <w:rsid w:val="00665847"/>
    <w:rsid w:val="00665880"/>
    <w:rsid w:val="00670EEF"/>
    <w:rsid w:val="00677290"/>
    <w:rsid w:val="00677F41"/>
    <w:rsid w:val="00680680"/>
    <w:rsid w:val="006838CF"/>
    <w:rsid w:val="0068558D"/>
    <w:rsid w:val="00686FBC"/>
    <w:rsid w:val="00692610"/>
    <w:rsid w:val="006936DD"/>
    <w:rsid w:val="00695489"/>
    <w:rsid w:val="00696267"/>
    <w:rsid w:val="00696748"/>
    <w:rsid w:val="006A0F38"/>
    <w:rsid w:val="006A6259"/>
    <w:rsid w:val="006B48EC"/>
    <w:rsid w:val="006C0269"/>
    <w:rsid w:val="006C1E8C"/>
    <w:rsid w:val="006C233B"/>
    <w:rsid w:val="006C2C44"/>
    <w:rsid w:val="006C3D88"/>
    <w:rsid w:val="006C57EB"/>
    <w:rsid w:val="006D325F"/>
    <w:rsid w:val="006D48C3"/>
    <w:rsid w:val="006D5842"/>
    <w:rsid w:val="006D5F11"/>
    <w:rsid w:val="006E0B4C"/>
    <w:rsid w:val="006E1499"/>
    <w:rsid w:val="006E31AF"/>
    <w:rsid w:val="006E377E"/>
    <w:rsid w:val="006E5B7B"/>
    <w:rsid w:val="006E786C"/>
    <w:rsid w:val="006F4692"/>
    <w:rsid w:val="006F5D48"/>
    <w:rsid w:val="007037C6"/>
    <w:rsid w:val="007130C0"/>
    <w:rsid w:val="00713CC2"/>
    <w:rsid w:val="00716DA1"/>
    <w:rsid w:val="007173C8"/>
    <w:rsid w:val="00721634"/>
    <w:rsid w:val="00727F25"/>
    <w:rsid w:val="00732FA7"/>
    <w:rsid w:val="00733947"/>
    <w:rsid w:val="0073418E"/>
    <w:rsid w:val="007345F0"/>
    <w:rsid w:val="00734E5B"/>
    <w:rsid w:val="00740821"/>
    <w:rsid w:val="00740912"/>
    <w:rsid w:val="00741B31"/>
    <w:rsid w:val="00741FC4"/>
    <w:rsid w:val="00743134"/>
    <w:rsid w:val="007511F7"/>
    <w:rsid w:val="00751470"/>
    <w:rsid w:val="00753610"/>
    <w:rsid w:val="00755C09"/>
    <w:rsid w:val="007564E4"/>
    <w:rsid w:val="00757A95"/>
    <w:rsid w:val="00764B2C"/>
    <w:rsid w:val="00765BAB"/>
    <w:rsid w:val="00765E86"/>
    <w:rsid w:val="0076671E"/>
    <w:rsid w:val="00772A7F"/>
    <w:rsid w:val="00772DB6"/>
    <w:rsid w:val="00773906"/>
    <w:rsid w:val="00774336"/>
    <w:rsid w:val="00777E70"/>
    <w:rsid w:val="00781E7B"/>
    <w:rsid w:val="00782616"/>
    <w:rsid w:val="007843B1"/>
    <w:rsid w:val="0078549C"/>
    <w:rsid w:val="00786CF7"/>
    <w:rsid w:val="00787827"/>
    <w:rsid w:val="00795CF9"/>
    <w:rsid w:val="00796EF3"/>
    <w:rsid w:val="007A03C3"/>
    <w:rsid w:val="007A0509"/>
    <w:rsid w:val="007A1093"/>
    <w:rsid w:val="007A1798"/>
    <w:rsid w:val="007A3ACD"/>
    <w:rsid w:val="007B0F0F"/>
    <w:rsid w:val="007B63E9"/>
    <w:rsid w:val="007B7628"/>
    <w:rsid w:val="007B7E0E"/>
    <w:rsid w:val="007C0A85"/>
    <w:rsid w:val="007C5B3A"/>
    <w:rsid w:val="007C6097"/>
    <w:rsid w:val="007C723F"/>
    <w:rsid w:val="007D3F94"/>
    <w:rsid w:val="007D43CB"/>
    <w:rsid w:val="007D46E8"/>
    <w:rsid w:val="007E1FD1"/>
    <w:rsid w:val="007E323A"/>
    <w:rsid w:val="007E46F4"/>
    <w:rsid w:val="007E73E2"/>
    <w:rsid w:val="007F202C"/>
    <w:rsid w:val="007F26A2"/>
    <w:rsid w:val="007F3BD3"/>
    <w:rsid w:val="007F4A82"/>
    <w:rsid w:val="007F796E"/>
    <w:rsid w:val="007F7ABD"/>
    <w:rsid w:val="00801173"/>
    <w:rsid w:val="00802686"/>
    <w:rsid w:val="00804F90"/>
    <w:rsid w:val="0080511F"/>
    <w:rsid w:val="00807D0E"/>
    <w:rsid w:val="00807E88"/>
    <w:rsid w:val="00807EC4"/>
    <w:rsid w:val="008119B8"/>
    <w:rsid w:val="00815CD3"/>
    <w:rsid w:val="00822367"/>
    <w:rsid w:val="00823D20"/>
    <w:rsid w:val="00830F30"/>
    <w:rsid w:val="008319D5"/>
    <w:rsid w:val="0083549F"/>
    <w:rsid w:val="00836014"/>
    <w:rsid w:val="0083762F"/>
    <w:rsid w:val="0084015F"/>
    <w:rsid w:val="00840716"/>
    <w:rsid w:val="008414AF"/>
    <w:rsid w:val="00844DB0"/>
    <w:rsid w:val="0084598F"/>
    <w:rsid w:val="00847FFD"/>
    <w:rsid w:val="008527E0"/>
    <w:rsid w:val="0085541F"/>
    <w:rsid w:val="008555AA"/>
    <w:rsid w:val="0086066B"/>
    <w:rsid w:val="00860A1B"/>
    <w:rsid w:val="0086274F"/>
    <w:rsid w:val="00864EA6"/>
    <w:rsid w:val="0087009A"/>
    <w:rsid w:val="00873A44"/>
    <w:rsid w:val="00885AEF"/>
    <w:rsid w:val="0089159D"/>
    <w:rsid w:val="00892642"/>
    <w:rsid w:val="008930C1"/>
    <w:rsid w:val="0089338F"/>
    <w:rsid w:val="008961B2"/>
    <w:rsid w:val="00896E46"/>
    <w:rsid w:val="008A20D1"/>
    <w:rsid w:val="008A5044"/>
    <w:rsid w:val="008A5BAE"/>
    <w:rsid w:val="008A7A31"/>
    <w:rsid w:val="008B0095"/>
    <w:rsid w:val="008B4489"/>
    <w:rsid w:val="008B50EF"/>
    <w:rsid w:val="008B6ABF"/>
    <w:rsid w:val="008C4BA7"/>
    <w:rsid w:val="008D021E"/>
    <w:rsid w:val="008D08F4"/>
    <w:rsid w:val="008D334A"/>
    <w:rsid w:val="008D5507"/>
    <w:rsid w:val="008D56BD"/>
    <w:rsid w:val="008D6655"/>
    <w:rsid w:val="008D702A"/>
    <w:rsid w:val="008E0F95"/>
    <w:rsid w:val="008E347C"/>
    <w:rsid w:val="008E3543"/>
    <w:rsid w:val="008E51DE"/>
    <w:rsid w:val="008E7A8A"/>
    <w:rsid w:val="008F2BE9"/>
    <w:rsid w:val="008F2D00"/>
    <w:rsid w:val="008F38E7"/>
    <w:rsid w:val="008F4086"/>
    <w:rsid w:val="008F505F"/>
    <w:rsid w:val="008F6C6E"/>
    <w:rsid w:val="009026BD"/>
    <w:rsid w:val="00906ABC"/>
    <w:rsid w:val="00907A0E"/>
    <w:rsid w:val="00911F55"/>
    <w:rsid w:val="009124B9"/>
    <w:rsid w:val="00914966"/>
    <w:rsid w:val="00914BEC"/>
    <w:rsid w:val="00915895"/>
    <w:rsid w:val="00916FC9"/>
    <w:rsid w:val="00917CD2"/>
    <w:rsid w:val="009204CA"/>
    <w:rsid w:val="00921439"/>
    <w:rsid w:val="009270A0"/>
    <w:rsid w:val="009277D5"/>
    <w:rsid w:val="00930816"/>
    <w:rsid w:val="009378D9"/>
    <w:rsid w:val="009409C9"/>
    <w:rsid w:val="009471D4"/>
    <w:rsid w:val="00952F5F"/>
    <w:rsid w:val="00953348"/>
    <w:rsid w:val="00953BCC"/>
    <w:rsid w:val="009567F7"/>
    <w:rsid w:val="009623D4"/>
    <w:rsid w:val="00970B96"/>
    <w:rsid w:val="009737CC"/>
    <w:rsid w:val="00974726"/>
    <w:rsid w:val="00975412"/>
    <w:rsid w:val="0098081B"/>
    <w:rsid w:val="00981497"/>
    <w:rsid w:val="0098449E"/>
    <w:rsid w:val="00987115"/>
    <w:rsid w:val="00987B76"/>
    <w:rsid w:val="00987EB9"/>
    <w:rsid w:val="00992240"/>
    <w:rsid w:val="00993382"/>
    <w:rsid w:val="00993C74"/>
    <w:rsid w:val="00993F76"/>
    <w:rsid w:val="009946B0"/>
    <w:rsid w:val="00997420"/>
    <w:rsid w:val="009A02DC"/>
    <w:rsid w:val="009A0963"/>
    <w:rsid w:val="009A0BBD"/>
    <w:rsid w:val="009A30DA"/>
    <w:rsid w:val="009A5574"/>
    <w:rsid w:val="009A5F72"/>
    <w:rsid w:val="009A6D66"/>
    <w:rsid w:val="009B0E5D"/>
    <w:rsid w:val="009B4658"/>
    <w:rsid w:val="009B732E"/>
    <w:rsid w:val="009C560B"/>
    <w:rsid w:val="009C5DDB"/>
    <w:rsid w:val="009C628C"/>
    <w:rsid w:val="009D0E7B"/>
    <w:rsid w:val="009D41D1"/>
    <w:rsid w:val="009E0D6D"/>
    <w:rsid w:val="009E152F"/>
    <w:rsid w:val="009E2406"/>
    <w:rsid w:val="009E2DF9"/>
    <w:rsid w:val="009E408E"/>
    <w:rsid w:val="009E4540"/>
    <w:rsid w:val="009F0382"/>
    <w:rsid w:val="009F7240"/>
    <w:rsid w:val="00A034F3"/>
    <w:rsid w:val="00A04DFA"/>
    <w:rsid w:val="00A05A68"/>
    <w:rsid w:val="00A07F6F"/>
    <w:rsid w:val="00A101C1"/>
    <w:rsid w:val="00A12DFD"/>
    <w:rsid w:val="00A15495"/>
    <w:rsid w:val="00A15709"/>
    <w:rsid w:val="00A1617E"/>
    <w:rsid w:val="00A1673C"/>
    <w:rsid w:val="00A1735D"/>
    <w:rsid w:val="00A20A1E"/>
    <w:rsid w:val="00A260EE"/>
    <w:rsid w:val="00A37762"/>
    <w:rsid w:val="00A405B5"/>
    <w:rsid w:val="00A406D3"/>
    <w:rsid w:val="00A418E5"/>
    <w:rsid w:val="00A41AA7"/>
    <w:rsid w:val="00A43AC9"/>
    <w:rsid w:val="00A43E66"/>
    <w:rsid w:val="00A47F9B"/>
    <w:rsid w:val="00A51DB9"/>
    <w:rsid w:val="00A544B3"/>
    <w:rsid w:val="00A55533"/>
    <w:rsid w:val="00A60406"/>
    <w:rsid w:val="00A66E2B"/>
    <w:rsid w:val="00A7351E"/>
    <w:rsid w:val="00A754DC"/>
    <w:rsid w:val="00A76366"/>
    <w:rsid w:val="00A80588"/>
    <w:rsid w:val="00A8106A"/>
    <w:rsid w:val="00A8122B"/>
    <w:rsid w:val="00A8571F"/>
    <w:rsid w:val="00A908D8"/>
    <w:rsid w:val="00A94487"/>
    <w:rsid w:val="00A94B5B"/>
    <w:rsid w:val="00A95D61"/>
    <w:rsid w:val="00AA15A4"/>
    <w:rsid w:val="00AA38CB"/>
    <w:rsid w:val="00AA3D77"/>
    <w:rsid w:val="00AB2AA2"/>
    <w:rsid w:val="00AB3A48"/>
    <w:rsid w:val="00AB3B54"/>
    <w:rsid w:val="00AB4120"/>
    <w:rsid w:val="00AC17A5"/>
    <w:rsid w:val="00AC1A69"/>
    <w:rsid w:val="00AC499E"/>
    <w:rsid w:val="00AD03D0"/>
    <w:rsid w:val="00AE418E"/>
    <w:rsid w:val="00AE5B61"/>
    <w:rsid w:val="00AF2FF6"/>
    <w:rsid w:val="00AF3338"/>
    <w:rsid w:val="00AF4609"/>
    <w:rsid w:val="00AF5924"/>
    <w:rsid w:val="00B0048D"/>
    <w:rsid w:val="00B03A7A"/>
    <w:rsid w:val="00B05A6E"/>
    <w:rsid w:val="00B115BA"/>
    <w:rsid w:val="00B15B83"/>
    <w:rsid w:val="00B15F69"/>
    <w:rsid w:val="00B169B8"/>
    <w:rsid w:val="00B23449"/>
    <w:rsid w:val="00B257D8"/>
    <w:rsid w:val="00B26753"/>
    <w:rsid w:val="00B346F0"/>
    <w:rsid w:val="00B360BD"/>
    <w:rsid w:val="00B37044"/>
    <w:rsid w:val="00B4168A"/>
    <w:rsid w:val="00B4228F"/>
    <w:rsid w:val="00B42EF5"/>
    <w:rsid w:val="00B47A03"/>
    <w:rsid w:val="00B51CEF"/>
    <w:rsid w:val="00B52043"/>
    <w:rsid w:val="00B52629"/>
    <w:rsid w:val="00B53984"/>
    <w:rsid w:val="00B6041A"/>
    <w:rsid w:val="00B605A3"/>
    <w:rsid w:val="00B61E95"/>
    <w:rsid w:val="00B64BFA"/>
    <w:rsid w:val="00B658C9"/>
    <w:rsid w:val="00B674E4"/>
    <w:rsid w:val="00B719F9"/>
    <w:rsid w:val="00B742FD"/>
    <w:rsid w:val="00B762B8"/>
    <w:rsid w:val="00B81624"/>
    <w:rsid w:val="00B91B4A"/>
    <w:rsid w:val="00B95142"/>
    <w:rsid w:val="00B9568E"/>
    <w:rsid w:val="00B97CB2"/>
    <w:rsid w:val="00BA171F"/>
    <w:rsid w:val="00BA209D"/>
    <w:rsid w:val="00BA2402"/>
    <w:rsid w:val="00BA34E6"/>
    <w:rsid w:val="00BB04C2"/>
    <w:rsid w:val="00BB47CF"/>
    <w:rsid w:val="00BB7EAB"/>
    <w:rsid w:val="00BB7F0D"/>
    <w:rsid w:val="00BC06BC"/>
    <w:rsid w:val="00BC1BC5"/>
    <w:rsid w:val="00BC4AE6"/>
    <w:rsid w:val="00BC535F"/>
    <w:rsid w:val="00BC6675"/>
    <w:rsid w:val="00BC6C0C"/>
    <w:rsid w:val="00BC7069"/>
    <w:rsid w:val="00BC7F21"/>
    <w:rsid w:val="00BD1CC1"/>
    <w:rsid w:val="00BD3A35"/>
    <w:rsid w:val="00BD5398"/>
    <w:rsid w:val="00BE4689"/>
    <w:rsid w:val="00BE562B"/>
    <w:rsid w:val="00BE78B7"/>
    <w:rsid w:val="00BF1AB3"/>
    <w:rsid w:val="00BF39E4"/>
    <w:rsid w:val="00BF426C"/>
    <w:rsid w:val="00BF57EB"/>
    <w:rsid w:val="00BF5DB5"/>
    <w:rsid w:val="00BF5EC8"/>
    <w:rsid w:val="00C00439"/>
    <w:rsid w:val="00C0492F"/>
    <w:rsid w:val="00C066D4"/>
    <w:rsid w:val="00C07C41"/>
    <w:rsid w:val="00C10142"/>
    <w:rsid w:val="00C10AB7"/>
    <w:rsid w:val="00C1199D"/>
    <w:rsid w:val="00C166A9"/>
    <w:rsid w:val="00C16951"/>
    <w:rsid w:val="00C177ED"/>
    <w:rsid w:val="00C17DCF"/>
    <w:rsid w:val="00C207FF"/>
    <w:rsid w:val="00C208E8"/>
    <w:rsid w:val="00C23781"/>
    <w:rsid w:val="00C25D86"/>
    <w:rsid w:val="00C26188"/>
    <w:rsid w:val="00C30033"/>
    <w:rsid w:val="00C3465F"/>
    <w:rsid w:val="00C352B2"/>
    <w:rsid w:val="00C37AA7"/>
    <w:rsid w:val="00C40202"/>
    <w:rsid w:val="00C405D9"/>
    <w:rsid w:val="00C47E98"/>
    <w:rsid w:val="00C5044F"/>
    <w:rsid w:val="00C56D26"/>
    <w:rsid w:val="00C572F9"/>
    <w:rsid w:val="00C60DA1"/>
    <w:rsid w:val="00C61B85"/>
    <w:rsid w:val="00C61F71"/>
    <w:rsid w:val="00C6306C"/>
    <w:rsid w:val="00C639F1"/>
    <w:rsid w:val="00C643C9"/>
    <w:rsid w:val="00C67B99"/>
    <w:rsid w:val="00C712EC"/>
    <w:rsid w:val="00C737F3"/>
    <w:rsid w:val="00C76457"/>
    <w:rsid w:val="00C80564"/>
    <w:rsid w:val="00C8175A"/>
    <w:rsid w:val="00C83531"/>
    <w:rsid w:val="00C85142"/>
    <w:rsid w:val="00C852B4"/>
    <w:rsid w:val="00C874DA"/>
    <w:rsid w:val="00C96697"/>
    <w:rsid w:val="00C96770"/>
    <w:rsid w:val="00C96E20"/>
    <w:rsid w:val="00CA22F5"/>
    <w:rsid w:val="00CA523A"/>
    <w:rsid w:val="00CA6823"/>
    <w:rsid w:val="00CA7425"/>
    <w:rsid w:val="00CB04D7"/>
    <w:rsid w:val="00CB38EE"/>
    <w:rsid w:val="00CC0E61"/>
    <w:rsid w:val="00CC13B1"/>
    <w:rsid w:val="00CC4754"/>
    <w:rsid w:val="00CC484A"/>
    <w:rsid w:val="00CC7FA5"/>
    <w:rsid w:val="00CD189F"/>
    <w:rsid w:val="00CD46E9"/>
    <w:rsid w:val="00CD6FCF"/>
    <w:rsid w:val="00CD77CD"/>
    <w:rsid w:val="00CE160C"/>
    <w:rsid w:val="00CE3534"/>
    <w:rsid w:val="00CE583F"/>
    <w:rsid w:val="00CE76B0"/>
    <w:rsid w:val="00CF15CD"/>
    <w:rsid w:val="00CF1A75"/>
    <w:rsid w:val="00CF2724"/>
    <w:rsid w:val="00CF55A0"/>
    <w:rsid w:val="00CF69DD"/>
    <w:rsid w:val="00CF6DAB"/>
    <w:rsid w:val="00CF7B7C"/>
    <w:rsid w:val="00D02348"/>
    <w:rsid w:val="00D05DBD"/>
    <w:rsid w:val="00D05EC2"/>
    <w:rsid w:val="00D06AB3"/>
    <w:rsid w:val="00D07830"/>
    <w:rsid w:val="00D11E79"/>
    <w:rsid w:val="00D12B64"/>
    <w:rsid w:val="00D13EC9"/>
    <w:rsid w:val="00D1638B"/>
    <w:rsid w:val="00D20BDB"/>
    <w:rsid w:val="00D23B86"/>
    <w:rsid w:val="00D23B97"/>
    <w:rsid w:val="00D25861"/>
    <w:rsid w:val="00D27B39"/>
    <w:rsid w:val="00D30817"/>
    <w:rsid w:val="00D30F2F"/>
    <w:rsid w:val="00D31AD4"/>
    <w:rsid w:val="00D3375A"/>
    <w:rsid w:val="00D37C6C"/>
    <w:rsid w:val="00D40910"/>
    <w:rsid w:val="00D41F39"/>
    <w:rsid w:val="00D4245B"/>
    <w:rsid w:val="00D4301F"/>
    <w:rsid w:val="00D445D0"/>
    <w:rsid w:val="00D47FA4"/>
    <w:rsid w:val="00D50231"/>
    <w:rsid w:val="00D51B28"/>
    <w:rsid w:val="00D6142F"/>
    <w:rsid w:val="00D63820"/>
    <w:rsid w:val="00D64EED"/>
    <w:rsid w:val="00D6528D"/>
    <w:rsid w:val="00D65956"/>
    <w:rsid w:val="00D6756E"/>
    <w:rsid w:val="00D7035A"/>
    <w:rsid w:val="00D74709"/>
    <w:rsid w:val="00D74CC6"/>
    <w:rsid w:val="00D76949"/>
    <w:rsid w:val="00D804FC"/>
    <w:rsid w:val="00D806DD"/>
    <w:rsid w:val="00D872B9"/>
    <w:rsid w:val="00D8796F"/>
    <w:rsid w:val="00D93469"/>
    <w:rsid w:val="00D93702"/>
    <w:rsid w:val="00D93A2B"/>
    <w:rsid w:val="00D93B6E"/>
    <w:rsid w:val="00D955F6"/>
    <w:rsid w:val="00D95C4E"/>
    <w:rsid w:val="00DA050D"/>
    <w:rsid w:val="00DA5329"/>
    <w:rsid w:val="00DA68C6"/>
    <w:rsid w:val="00DB05F8"/>
    <w:rsid w:val="00DC2C0F"/>
    <w:rsid w:val="00DC4F1A"/>
    <w:rsid w:val="00DC5632"/>
    <w:rsid w:val="00DC7D24"/>
    <w:rsid w:val="00DC7F2B"/>
    <w:rsid w:val="00DD2A87"/>
    <w:rsid w:val="00DE22F1"/>
    <w:rsid w:val="00DE27FA"/>
    <w:rsid w:val="00DE3EE3"/>
    <w:rsid w:val="00DE5840"/>
    <w:rsid w:val="00DE5AA4"/>
    <w:rsid w:val="00DF091B"/>
    <w:rsid w:val="00DF1A46"/>
    <w:rsid w:val="00DF3BC2"/>
    <w:rsid w:val="00DF3CF7"/>
    <w:rsid w:val="00DF6505"/>
    <w:rsid w:val="00E00E9E"/>
    <w:rsid w:val="00E0173B"/>
    <w:rsid w:val="00E024F5"/>
    <w:rsid w:val="00E04CAA"/>
    <w:rsid w:val="00E1119D"/>
    <w:rsid w:val="00E11FF9"/>
    <w:rsid w:val="00E14C73"/>
    <w:rsid w:val="00E157C4"/>
    <w:rsid w:val="00E226E9"/>
    <w:rsid w:val="00E24646"/>
    <w:rsid w:val="00E3087B"/>
    <w:rsid w:val="00E35029"/>
    <w:rsid w:val="00E36981"/>
    <w:rsid w:val="00E37D47"/>
    <w:rsid w:val="00E4261F"/>
    <w:rsid w:val="00E43E5F"/>
    <w:rsid w:val="00E51318"/>
    <w:rsid w:val="00E53087"/>
    <w:rsid w:val="00E54C25"/>
    <w:rsid w:val="00E5507E"/>
    <w:rsid w:val="00E61427"/>
    <w:rsid w:val="00E66ADB"/>
    <w:rsid w:val="00E67059"/>
    <w:rsid w:val="00E74AB7"/>
    <w:rsid w:val="00E74FCF"/>
    <w:rsid w:val="00E76DB9"/>
    <w:rsid w:val="00E76FCD"/>
    <w:rsid w:val="00E830B0"/>
    <w:rsid w:val="00E86FF1"/>
    <w:rsid w:val="00E87DCA"/>
    <w:rsid w:val="00E91BC9"/>
    <w:rsid w:val="00E92867"/>
    <w:rsid w:val="00EA2C0E"/>
    <w:rsid w:val="00EA2E12"/>
    <w:rsid w:val="00EA676E"/>
    <w:rsid w:val="00EA7F10"/>
    <w:rsid w:val="00EB133D"/>
    <w:rsid w:val="00EC073C"/>
    <w:rsid w:val="00EC0E6E"/>
    <w:rsid w:val="00EC459C"/>
    <w:rsid w:val="00EC56FB"/>
    <w:rsid w:val="00EC647F"/>
    <w:rsid w:val="00ED02D3"/>
    <w:rsid w:val="00ED0CDC"/>
    <w:rsid w:val="00ED1255"/>
    <w:rsid w:val="00ED1750"/>
    <w:rsid w:val="00EE5F1B"/>
    <w:rsid w:val="00EE7C82"/>
    <w:rsid w:val="00F060FD"/>
    <w:rsid w:val="00F06A6F"/>
    <w:rsid w:val="00F13ACC"/>
    <w:rsid w:val="00F14207"/>
    <w:rsid w:val="00F1650E"/>
    <w:rsid w:val="00F1687A"/>
    <w:rsid w:val="00F1793E"/>
    <w:rsid w:val="00F21F2E"/>
    <w:rsid w:val="00F22DC5"/>
    <w:rsid w:val="00F23A6C"/>
    <w:rsid w:val="00F24FD0"/>
    <w:rsid w:val="00F25616"/>
    <w:rsid w:val="00F260CB"/>
    <w:rsid w:val="00F30690"/>
    <w:rsid w:val="00F30876"/>
    <w:rsid w:val="00F33109"/>
    <w:rsid w:val="00F367E4"/>
    <w:rsid w:val="00F37A77"/>
    <w:rsid w:val="00F37DE6"/>
    <w:rsid w:val="00F44954"/>
    <w:rsid w:val="00F451A9"/>
    <w:rsid w:val="00F52FEB"/>
    <w:rsid w:val="00F63096"/>
    <w:rsid w:val="00F658BF"/>
    <w:rsid w:val="00F7106B"/>
    <w:rsid w:val="00F7135A"/>
    <w:rsid w:val="00F730FD"/>
    <w:rsid w:val="00F7369E"/>
    <w:rsid w:val="00F75A5E"/>
    <w:rsid w:val="00F76E37"/>
    <w:rsid w:val="00F7708B"/>
    <w:rsid w:val="00F832EC"/>
    <w:rsid w:val="00F932A9"/>
    <w:rsid w:val="00FA05CD"/>
    <w:rsid w:val="00FA2B6E"/>
    <w:rsid w:val="00FA417B"/>
    <w:rsid w:val="00FA49CA"/>
    <w:rsid w:val="00FA6469"/>
    <w:rsid w:val="00FA7860"/>
    <w:rsid w:val="00FB2F8E"/>
    <w:rsid w:val="00FB39FA"/>
    <w:rsid w:val="00FB5016"/>
    <w:rsid w:val="00FC1578"/>
    <w:rsid w:val="00FC250C"/>
    <w:rsid w:val="00FC2B54"/>
    <w:rsid w:val="00FC3946"/>
    <w:rsid w:val="00FC3C49"/>
    <w:rsid w:val="00FC5DDB"/>
    <w:rsid w:val="00FD36E8"/>
    <w:rsid w:val="00FD5752"/>
    <w:rsid w:val="00FD6B17"/>
    <w:rsid w:val="00FE1944"/>
    <w:rsid w:val="00FF111D"/>
    <w:rsid w:val="00FF1B73"/>
    <w:rsid w:val="00FF1C99"/>
    <w:rsid w:val="00FF4899"/>
    <w:rsid w:val="00FF4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52F"/>
  </w:style>
  <w:style w:type="paragraph" w:styleId="2">
    <w:name w:val="heading 2"/>
    <w:basedOn w:val="a"/>
    <w:link w:val="20"/>
    <w:uiPriority w:val="9"/>
    <w:qFormat/>
    <w:rsid w:val="004745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4504"/>
    <w:rPr>
      <w:rFonts w:ascii="Times New Roman" w:eastAsia="Times New Roman" w:hAnsi="Times New Roman" w:cs="Times New Roman"/>
      <w:b/>
      <w:bCs/>
      <w:sz w:val="36"/>
      <w:szCs w:val="36"/>
      <w:lang w:eastAsia="ru-RU"/>
    </w:rPr>
  </w:style>
  <w:style w:type="character" w:styleId="a3">
    <w:name w:val="Strong"/>
    <w:basedOn w:val="a0"/>
    <w:uiPriority w:val="22"/>
    <w:qFormat/>
    <w:rsid w:val="00474504"/>
    <w:rPr>
      <w:b/>
      <w:bCs/>
    </w:rPr>
  </w:style>
  <w:style w:type="character" w:styleId="a4">
    <w:name w:val="Emphasis"/>
    <w:basedOn w:val="a0"/>
    <w:uiPriority w:val="20"/>
    <w:qFormat/>
    <w:rsid w:val="00474504"/>
    <w:rPr>
      <w:i/>
      <w:iCs/>
    </w:rPr>
  </w:style>
  <w:style w:type="character" w:customStyle="1" w:styleId="apple-converted-space">
    <w:name w:val="apple-converted-space"/>
    <w:basedOn w:val="a0"/>
    <w:rsid w:val="00474504"/>
  </w:style>
  <w:style w:type="paragraph" w:styleId="a5">
    <w:name w:val="Balloon Text"/>
    <w:basedOn w:val="a"/>
    <w:link w:val="a6"/>
    <w:uiPriority w:val="99"/>
    <w:semiHidden/>
    <w:unhideWhenUsed/>
    <w:rsid w:val="004745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4504"/>
    <w:rPr>
      <w:rFonts w:ascii="Tahoma" w:hAnsi="Tahoma" w:cs="Tahoma"/>
      <w:sz w:val="16"/>
      <w:szCs w:val="16"/>
    </w:rPr>
  </w:style>
  <w:style w:type="paragraph" w:styleId="a7">
    <w:name w:val="header"/>
    <w:basedOn w:val="a"/>
    <w:link w:val="a8"/>
    <w:uiPriority w:val="99"/>
    <w:unhideWhenUsed/>
    <w:rsid w:val="00130D7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30D7D"/>
  </w:style>
  <w:style w:type="paragraph" w:styleId="a9">
    <w:name w:val="footer"/>
    <w:basedOn w:val="a"/>
    <w:link w:val="aa"/>
    <w:uiPriority w:val="99"/>
    <w:unhideWhenUsed/>
    <w:rsid w:val="00130D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30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4955880">
      <w:bodyDiv w:val="1"/>
      <w:marLeft w:val="0"/>
      <w:marRight w:val="0"/>
      <w:marTop w:val="0"/>
      <w:marBottom w:val="0"/>
      <w:divBdr>
        <w:top w:val="none" w:sz="0" w:space="0" w:color="auto"/>
        <w:left w:val="none" w:sz="0" w:space="0" w:color="auto"/>
        <w:bottom w:val="none" w:sz="0" w:space="0" w:color="auto"/>
        <w:right w:val="none" w:sz="0" w:space="0" w:color="auto"/>
      </w:divBdr>
      <w:divsChild>
        <w:div w:id="1860268461">
          <w:marLeft w:val="1020"/>
          <w:marRight w:val="0"/>
          <w:marTop w:val="0"/>
          <w:marBottom w:val="450"/>
          <w:divBdr>
            <w:top w:val="none" w:sz="0" w:space="0" w:color="auto"/>
            <w:left w:val="none" w:sz="0" w:space="0" w:color="auto"/>
            <w:bottom w:val="none" w:sz="0" w:space="0" w:color="auto"/>
            <w:right w:val="none" w:sz="0" w:space="0" w:color="auto"/>
          </w:divBdr>
        </w:div>
        <w:div w:id="774402395">
          <w:marLeft w:val="0"/>
          <w:marRight w:val="0"/>
          <w:marTop w:val="0"/>
          <w:marBottom w:val="0"/>
          <w:divBdr>
            <w:top w:val="none" w:sz="0" w:space="0" w:color="auto"/>
            <w:left w:val="none" w:sz="0" w:space="0" w:color="auto"/>
            <w:bottom w:val="none" w:sz="0" w:space="0" w:color="auto"/>
            <w:right w:val="none" w:sz="0" w:space="0" w:color="auto"/>
          </w:divBdr>
          <w:divsChild>
            <w:div w:id="918904596">
              <w:marLeft w:val="0"/>
              <w:marRight w:val="0"/>
              <w:marTop w:val="0"/>
              <w:marBottom w:val="0"/>
              <w:divBdr>
                <w:top w:val="none" w:sz="0" w:space="0" w:color="auto"/>
                <w:left w:val="none" w:sz="0" w:space="0" w:color="auto"/>
                <w:bottom w:val="none" w:sz="0" w:space="0" w:color="auto"/>
                <w:right w:val="none" w:sz="0" w:space="0" w:color="auto"/>
              </w:divBdr>
            </w:div>
            <w:div w:id="1037656582">
              <w:marLeft w:val="0"/>
              <w:marRight w:val="0"/>
              <w:marTop w:val="0"/>
              <w:marBottom w:val="0"/>
              <w:divBdr>
                <w:top w:val="none" w:sz="0" w:space="0" w:color="auto"/>
                <w:left w:val="none" w:sz="0" w:space="0" w:color="auto"/>
                <w:bottom w:val="none" w:sz="0" w:space="0" w:color="auto"/>
                <w:right w:val="none" w:sz="0" w:space="0" w:color="auto"/>
              </w:divBdr>
              <w:divsChild>
                <w:div w:id="683169199">
                  <w:marLeft w:val="0"/>
                  <w:marRight w:val="0"/>
                  <w:marTop w:val="0"/>
                  <w:marBottom w:val="0"/>
                  <w:divBdr>
                    <w:top w:val="none" w:sz="0" w:space="0" w:color="auto"/>
                    <w:left w:val="none" w:sz="0" w:space="0" w:color="auto"/>
                    <w:bottom w:val="none" w:sz="0" w:space="0" w:color="auto"/>
                    <w:right w:val="none" w:sz="0" w:space="0" w:color="auto"/>
                  </w:divBdr>
                </w:div>
                <w:div w:id="1142430233">
                  <w:marLeft w:val="0"/>
                  <w:marRight w:val="0"/>
                  <w:marTop w:val="0"/>
                  <w:marBottom w:val="0"/>
                  <w:divBdr>
                    <w:top w:val="none" w:sz="0" w:space="0" w:color="auto"/>
                    <w:left w:val="none" w:sz="0" w:space="0" w:color="auto"/>
                    <w:bottom w:val="none" w:sz="0" w:space="0" w:color="auto"/>
                    <w:right w:val="none" w:sz="0" w:space="0" w:color="auto"/>
                  </w:divBdr>
                </w:div>
                <w:div w:id="882717700">
                  <w:marLeft w:val="0"/>
                  <w:marRight w:val="0"/>
                  <w:marTop w:val="0"/>
                  <w:marBottom w:val="0"/>
                  <w:divBdr>
                    <w:top w:val="none" w:sz="0" w:space="0" w:color="auto"/>
                    <w:left w:val="none" w:sz="0" w:space="0" w:color="auto"/>
                    <w:bottom w:val="none" w:sz="0" w:space="0" w:color="auto"/>
                    <w:right w:val="none" w:sz="0" w:space="0" w:color="auto"/>
                  </w:divBdr>
                </w:div>
                <w:div w:id="178936960">
                  <w:marLeft w:val="0"/>
                  <w:marRight w:val="0"/>
                  <w:marTop w:val="0"/>
                  <w:marBottom w:val="0"/>
                  <w:divBdr>
                    <w:top w:val="none" w:sz="0" w:space="0" w:color="auto"/>
                    <w:left w:val="none" w:sz="0" w:space="0" w:color="auto"/>
                    <w:bottom w:val="none" w:sz="0" w:space="0" w:color="auto"/>
                    <w:right w:val="none" w:sz="0" w:space="0" w:color="auto"/>
                  </w:divBdr>
                </w:div>
                <w:div w:id="733354529">
                  <w:marLeft w:val="0"/>
                  <w:marRight w:val="0"/>
                  <w:marTop w:val="0"/>
                  <w:marBottom w:val="0"/>
                  <w:divBdr>
                    <w:top w:val="none" w:sz="0" w:space="0" w:color="auto"/>
                    <w:left w:val="none" w:sz="0" w:space="0" w:color="auto"/>
                    <w:bottom w:val="none" w:sz="0" w:space="0" w:color="auto"/>
                    <w:right w:val="none" w:sz="0" w:space="0" w:color="auto"/>
                  </w:divBdr>
                </w:div>
                <w:div w:id="1875196417">
                  <w:marLeft w:val="0"/>
                  <w:marRight w:val="0"/>
                  <w:marTop w:val="0"/>
                  <w:marBottom w:val="0"/>
                  <w:divBdr>
                    <w:top w:val="none" w:sz="0" w:space="0" w:color="auto"/>
                    <w:left w:val="none" w:sz="0" w:space="0" w:color="auto"/>
                    <w:bottom w:val="none" w:sz="0" w:space="0" w:color="auto"/>
                    <w:right w:val="none" w:sz="0" w:space="0" w:color="auto"/>
                  </w:divBdr>
                </w:div>
                <w:div w:id="1069155709">
                  <w:marLeft w:val="0"/>
                  <w:marRight w:val="0"/>
                  <w:marTop w:val="0"/>
                  <w:marBottom w:val="0"/>
                  <w:divBdr>
                    <w:top w:val="none" w:sz="0" w:space="0" w:color="auto"/>
                    <w:left w:val="none" w:sz="0" w:space="0" w:color="auto"/>
                    <w:bottom w:val="none" w:sz="0" w:space="0" w:color="auto"/>
                    <w:right w:val="none" w:sz="0" w:space="0" w:color="auto"/>
                  </w:divBdr>
                </w:div>
                <w:div w:id="395393075">
                  <w:marLeft w:val="0"/>
                  <w:marRight w:val="0"/>
                  <w:marTop w:val="0"/>
                  <w:marBottom w:val="0"/>
                  <w:divBdr>
                    <w:top w:val="none" w:sz="0" w:space="0" w:color="auto"/>
                    <w:left w:val="none" w:sz="0" w:space="0" w:color="auto"/>
                    <w:bottom w:val="none" w:sz="0" w:space="0" w:color="auto"/>
                    <w:right w:val="none" w:sz="0" w:space="0" w:color="auto"/>
                  </w:divBdr>
                </w:div>
                <w:div w:id="300110551">
                  <w:marLeft w:val="0"/>
                  <w:marRight w:val="0"/>
                  <w:marTop w:val="0"/>
                  <w:marBottom w:val="0"/>
                  <w:divBdr>
                    <w:top w:val="none" w:sz="0" w:space="0" w:color="auto"/>
                    <w:left w:val="none" w:sz="0" w:space="0" w:color="auto"/>
                    <w:bottom w:val="none" w:sz="0" w:space="0" w:color="auto"/>
                    <w:right w:val="none" w:sz="0" w:space="0" w:color="auto"/>
                  </w:divBdr>
                </w:div>
                <w:div w:id="716659810">
                  <w:marLeft w:val="0"/>
                  <w:marRight w:val="0"/>
                  <w:marTop w:val="0"/>
                  <w:marBottom w:val="0"/>
                  <w:divBdr>
                    <w:top w:val="none" w:sz="0" w:space="0" w:color="auto"/>
                    <w:left w:val="none" w:sz="0" w:space="0" w:color="auto"/>
                    <w:bottom w:val="none" w:sz="0" w:space="0" w:color="auto"/>
                    <w:right w:val="none" w:sz="0" w:space="0" w:color="auto"/>
                  </w:divBdr>
                </w:div>
                <w:div w:id="810710575">
                  <w:marLeft w:val="0"/>
                  <w:marRight w:val="0"/>
                  <w:marTop w:val="0"/>
                  <w:marBottom w:val="0"/>
                  <w:divBdr>
                    <w:top w:val="none" w:sz="0" w:space="0" w:color="auto"/>
                    <w:left w:val="none" w:sz="0" w:space="0" w:color="auto"/>
                    <w:bottom w:val="none" w:sz="0" w:space="0" w:color="auto"/>
                    <w:right w:val="none" w:sz="0" w:space="0" w:color="auto"/>
                  </w:divBdr>
                </w:div>
                <w:div w:id="520360363">
                  <w:marLeft w:val="0"/>
                  <w:marRight w:val="0"/>
                  <w:marTop w:val="0"/>
                  <w:marBottom w:val="0"/>
                  <w:divBdr>
                    <w:top w:val="none" w:sz="0" w:space="0" w:color="auto"/>
                    <w:left w:val="none" w:sz="0" w:space="0" w:color="auto"/>
                    <w:bottom w:val="none" w:sz="0" w:space="0" w:color="auto"/>
                    <w:right w:val="none" w:sz="0" w:space="0" w:color="auto"/>
                  </w:divBdr>
                </w:div>
                <w:div w:id="1222716624">
                  <w:marLeft w:val="0"/>
                  <w:marRight w:val="0"/>
                  <w:marTop w:val="0"/>
                  <w:marBottom w:val="0"/>
                  <w:divBdr>
                    <w:top w:val="none" w:sz="0" w:space="0" w:color="auto"/>
                    <w:left w:val="none" w:sz="0" w:space="0" w:color="auto"/>
                    <w:bottom w:val="none" w:sz="0" w:space="0" w:color="auto"/>
                    <w:right w:val="none" w:sz="0" w:space="0" w:color="auto"/>
                  </w:divBdr>
                </w:div>
                <w:div w:id="1076173657">
                  <w:marLeft w:val="0"/>
                  <w:marRight w:val="0"/>
                  <w:marTop w:val="0"/>
                  <w:marBottom w:val="0"/>
                  <w:divBdr>
                    <w:top w:val="none" w:sz="0" w:space="0" w:color="auto"/>
                    <w:left w:val="none" w:sz="0" w:space="0" w:color="auto"/>
                    <w:bottom w:val="none" w:sz="0" w:space="0" w:color="auto"/>
                    <w:right w:val="none" w:sz="0" w:space="0" w:color="auto"/>
                  </w:divBdr>
                </w:div>
                <w:div w:id="719089016">
                  <w:marLeft w:val="0"/>
                  <w:marRight w:val="0"/>
                  <w:marTop w:val="0"/>
                  <w:marBottom w:val="0"/>
                  <w:divBdr>
                    <w:top w:val="none" w:sz="0" w:space="0" w:color="auto"/>
                    <w:left w:val="none" w:sz="0" w:space="0" w:color="auto"/>
                    <w:bottom w:val="none" w:sz="0" w:space="0" w:color="auto"/>
                    <w:right w:val="none" w:sz="0" w:space="0" w:color="auto"/>
                  </w:divBdr>
                </w:div>
                <w:div w:id="715659341">
                  <w:marLeft w:val="0"/>
                  <w:marRight w:val="0"/>
                  <w:marTop w:val="0"/>
                  <w:marBottom w:val="0"/>
                  <w:divBdr>
                    <w:top w:val="none" w:sz="0" w:space="0" w:color="auto"/>
                    <w:left w:val="none" w:sz="0" w:space="0" w:color="auto"/>
                    <w:bottom w:val="none" w:sz="0" w:space="0" w:color="auto"/>
                    <w:right w:val="none" w:sz="0" w:space="0" w:color="auto"/>
                  </w:divBdr>
                </w:div>
                <w:div w:id="1524706934">
                  <w:marLeft w:val="0"/>
                  <w:marRight w:val="0"/>
                  <w:marTop w:val="0"/>
                  <w:marBottom w:val="0"/>
                  <w:divBdr>
                    <w:top w:val="none" w:sz="0" w:space="0" w:color="auto"/>
                    <w:left w:val="none" w:sz="0" w:space="0" w:color="auto"/>
                    <w:bottom w:val="none" w:sz="0" w:space="0" w:color="auto"/>
                    <w:right w:val="none" w:sz="0" w:space="0" w:color="auto"/>
                  </w:divBdr>
                </w:div>
                <w:div w:id="2103838944">
                  <w:marLeft w:val="0"/>
                  <w:marRight w:val="0"/>
                  <w:marTop w:val="0"/>
                  <w:marBottom w:val="0"/>
                  <w:divBdr>
                    <w:top w:val="none" w:sz="0" w:space="0" w:color="auto"/>
                    <w:left w:val="none" w:sz="0" w:space="0" w:color="auto"/>
                    <w:bottom w:val="none" w:sz="0" w:space="0" w:color="auto"/>
                    <w:right w:val="none" w:sz="0" w:space="0" w:color="auto"/>
                  </w:divBdr>
                </w:div>
                <w:div w:id="63260486">
                  <w:marLeft w:val="0"/>
                  <w:marRight w:val="0"/>
                  <w:marTop w:val="0"/>
                  <w:marBottom w:val="0"/>
                  <w:divBdr>
                    <w:top w:val="none" w:sz="0" w:space="0" w:color="auto"/>
                    <w:left w:val="none" w:sz="0" w:space="0" w:color="auto"/>
                    <w:bottom w:val="none" w:sz="0" w:space="0" w:color="auto"/>
                    <w:right w:val="none" w:sz="0" w:space="0" w:color="auto"/>
                  </w:divBdr>
                </w:div>
                <w:div w:id="2024475784">
                  <w:marLeft w:val="0"/>
                  <w:marRight w:val="0"/>
                  <w:marTop w:val="0"/>
                  <w:marBottom w:val="0"/>
                  <w:divBdr>
                    <w:top w:val="none" w:sz="0" w:space="0" w:color="auto"/>
                    <w:left w:val="none" w:sz="0" w:space="0" w:color="auto"/>
                    <w:bottom w:val="none" w:sz="0" w:space="0" w:color="auto"/>
                    <w:right w:val="none" w:sz="0" w:space="0" w:color="auto"/>
                  </w:divBdr>
                </w:div>
                <w:div w:id="1473449545">
                  <w:marLeft w:val="0"/>
                  <w:marRight w:val="0"/>
                  <w:marTop w:val="0"/>
                  <w:marBottom w:val="0"/>
                  <w:divBdr>
                    <w:top w:val="none" w:sz="0" w:space="0" w:color="auto"/>
                    <w:left w:val="none" w:sz="0" w:space="0" w:color="auto"/>
                    <w:bottom w:val="none" w:sz="0" w:space="0" w:color="auto"/>
                    <w:right w:val="none" w:sz="0" w:space="0" w:color="auto"/>
                  </w:divBdr>
                </w:div>
                <w:div w:id="5596372">
                  <w:marLeft w:val="0"/>
                  <w:marRight w:val="0"/>
                  <w:marTop w:val="0"/>
                  <w:marBottom w:val="0"/>
                  <w:divBdr>
                    <w:top w:val="none" w:sz="0" w:space="0" w:color="auto"/>
                    <w:left w:val="none" w:sz="0" w:space="0" w:color="auto"/>
                    <w:bottom w:val="none" w:sz="0" w:space="0" w:color="auto"/>
                    <w:right w:val="none" w:sz="0" w:space="0" w:color="auto"/>
                  </w:divBdr>
                </w:div>
                <w:div w:id="1373338766">
                  <w:marLeft w:val="0"/>
                  <w:marRight w:val="0"/>
                  <w:marTop w:val="0"/>
                  <w:marBottom w:val="0"/>
                  <w:divBdr>
                    <w:top w:val="none" w:sz="0" w:space="0" w:color="auto"/>
                    <w:left w:val="none" w:sz="0" w:space="0" w:color="auto"/>
                    <w:bottom w:val="none" w:sz="0" w:space="0" w:color="auto"/>
                    <w:right w:val="none" w:sz="0" w:space="0" w:color="auto"/>
                  </w:divBdr>
                </w:div>
                <w:div w:id="131214283">
                  <w:marLeft w:val="0"/>
                  <w:marRight w:val="0"/>
                  <w:marTop w:val="0"/>
                  <w:marBottom w:val="0"/>
                  <w:divBdr>
                    <w:top w:val="none" w:sz="0" w:space="0" w:color="auto"/>
                    <w:left w:val="none" w:sz="0" w:space="0" w:color="auto"/>
                    <w:bottom w:val="none" w:sz="0" w:space="0" w:color="auto"/>
                    <w:right w:val="none" w:sz="0" w:space="0" w:color="auto"/>
                  </w:divBdr>
                </w:div>
                <w:div w:id="805319762">
                  <w:marLeft w:val="0"/>
                  <w:marRight w:val="0"/>
                  <w:marTop w:val="0"/>
                  <w:marBottom w:val="0"/>
                  <w:divBdr>
                    <w:top w:val="none" w:sz="0" w:space="0" w:color="auto"/>
                    <w:left w:val="none" w:sz="0" w:space="0" w:color="auto"/>
                    <w:bottom w:val="none" w:sz="0" w:space="0" w:color="auto"/>
                    <w:right w:val="none" w:sz="0" w:space="0" w:color="auto"/>
                  </w:divBdr>
                </w:div>
                <w:div w:id="1435244917">
                  <w:marLeft w:val="0"/>
                  <w:marRight w:val="0"/>
                  <w:marTop w:val="0"/>
                  <w:marBottom w:val="0"/>
                  <w:divBdr>
                    <w:top w:val="none" w:sz="0" w:space="0" w:color="auto"/>
                    <w:left w:val="none" w:sz="0" w:space="0" w:color="auto"/>
                    <w:bottom w:val="none" w:sz="0" w:space="0" w:color="auto"/>
                    <w:right w:val="none" w:sz="0" w:space="0" w:color="auto"/>
                  </w:divBdr>
                </w:div>
                <w:div w:id="962225331">
                  <w:marLeft w:val="0"/>
                  <w:marRight w:val="0"/>
                  <w:marTop w:val="0"/>
                  <w:marBottom w:val="0"/>
                  <w:divBdr>
                    <w:top w:val="none" w:sz="0" w:space="0" w:color="auto"/>
                    <w:left w:val="none" w:sz="0" w:space="0" w:color="auto"/>
                    <w:bottom w:val="none" w:sz="0" w:space="0" w:color="auto"/>
                    <w:right w:val="none" w:sz="0" w:space="0" w:color="auto"/>
                  </w:divBdr>
                </w:div>
                <w:div w:id="984504551">
                  <w:marLeft w:val="0"/>
                  <w:marRight w:val="0"/>
                  <w:marTop w:val="0"/>
                  <w:marBottom w:val="0"/>
                  <w:divBdr>
                    <w:top w:val="none" w:sz="0" w:space="0" w:color="auto"/>
                    <w:left w:val="none" w:sz="0" w:space="0" w:color="auto"/>
                    <w:bottom w:val="none" w:sz="0" w:space="0" w:color="auto"/>
                    <w:right w:val="none" w:sz="0" w:space="0" w:color="auto"/>
                  </w:divBdr>
                </w:div>
                <w:div w:id="1249076347">
                  <w:marLeft w:val="0"/>
                  <w:marRight w:val="0"/>
                  <w:marTop w:val="0"/>
                  <w:marBottom w:val="0"/>
                  <w:divBdr>
                    <w:top w:val="none" w:sz="0" w:space="0" w:color="auto"/>
                    <w:left w:val="none" w:sz="0" w:space="0" w:color="auto"/>
                    <w:bottom w:val="none" w:sz="0" w:space="0" w:color="auto"/>
                    <w:right w:val="none" w:sz="0" w:space="0" w:color="auto"/>
                  </w:divBdr>
                </w:div>
                <w:div w:id="1480222009">
                  <w:marLeft w:val="0"/>
                  <w:marRight w:val="0"/>
                  <w:marTop w:val="0"/>
                  <w:marBottom w:val="0"/>
                  <w:divBdr>
                    <w:top w:val="none" w:sz="0" w:space="0" w:color="auto"/>
                    <w:left w:val="none" w:sz="0" w:space="0" w:color="auto"/>
                    <w:bottom w:val="none" w:sz="0" w:space="0" w:color="auto"/>
                    <w:right w:val="none" w:sz="0" w:space="0" w:color="auto"/>
                  </w:divBdr>
                </w:div>
                <w:div w:id="1714191829">
                  <w:marLeft w:val="0"/>
                  <w:marRight w:val="0"/>
                  <w:marTop w:val="0"/>
                  <w:marBottom w:val="0"/>
                  <w:divBdr>
                    <w:top w:val="none" w:sz="0" w:space="0" w:color="auto"/>
                    <w:left w:val="none" w:sz="0" w:space="0" w:color="auto"/>
                    <w:bottom w:val="none" w:sz="0" w:space="0" w:color="auto"/>
                    <w:right w:val="none" w:sz="0" w:space="0" w:color="auto"/>
                  </w:divBdr>
                </w:div>
                <w:div w:id="27687669">
                  <w:marLeft w:val="0"/>
                  <w:marRight w:val="0"/>
                  <w:marTop w:val="0"/>
                  <w:marBottom w:val="0"/>
                  <w:divBdr>
                    <w:top w:val="none" w:sz="0" w:space="0" w:color="auto"/>
                    <w:left w:val="none" w:sz="0" w:space="0" w:color="auto"/>
                    <w:bottom w:val="none" w:sz="0" w:space="0" w:color="auto"/>
                    <w:right w:val="none" w:sz="0" w:space="0" w:color="auto"/>
                  </w:divBdr>
                </w:div>
                <w:div w:id="694692154">
                  <w:marLeft w:val="0"/>
                  <w:marRight w:val="0"/>
                  <w:marTop w:val="0"/>
                  <w:marBottom w:val="0"/>
                  <w:divBdr>
                    <w:top w:val="none" w:sz="0" w:space="0" w:color="auto"/>
                    <w:left w:val="none" w:sz="0" w:space="0" w:color="auto"/>
                    <w:bottom w:val="none" w:sz="0" w:space="0" w:color="auto"/>
                    <w:right w:val="none" w:sz="0" w:space="0" w:color="auto"/>
                  </w:divBdr>
                </w:div>
                <w:div w:id="693310108">
                  <w:marLeft w:val="0"/>
                  <w:marRight w:val="0"/>
                  <w:marTop w:val="0"/>
                  <w:marBottom w:val="0"/>
                  <w:divBdr>
                    <w:top w:val="none" w:sz="0" w:space="0" w:color="auto"/>
                    <w:left w:val="none" w:sz="0" w:space="0" w:color="auto"/>
                    <w:bottom w:val="none" w:sz="0" w:space="0" w:color="auto"/>
                    <w:right w:val="none" w:sz="0" w:space="0" w:color="auto"/>
                  </w:divBdr>
                </w:div>
                <w:div w:id="1777870182">
                  <w:marLeft w:val="0"/>
                  <w:marRight w:val="0"/>
                  <w:marTop w:val="0"/>
                  <w:marBottom w:val="0"/>
                  <w:divBdr>
                    <w:top w:val="none" w:sz="0" w:space="0" w:color="auto"/>
                    <w:left w:val="none" w:sz="0" w:space="0" w:color="auto"/>
                    <w:bottom w:val="none" w:sz="0" w:space="0" w:color="auto"/>
                    <w:right w:val="none" w:sz="0" w:space="0" w:color="auto"/>
                  </w:divBdr>
                </w:div>
                <w:div w:id="1439832340">
                  <w:marLeft w:val="0"/>
                  <w:marRight w:val="0"/>
                  <w:marTop w:val="0"/>
                  <w:marBottom w:val="0"/>
                  <w:divBdr>
                    <w:top w:val="none" w:sz="0" w:space="0" w:color="auto"/>
                    <w:left w:val="none" w:sz="0" w:space="0" w:color="auto"/>
                    <w:bottom w:val="none" w:sz="0" w:space="0" w:color="auto"/>
                    <w:right w:val="none" w:sz="0" w:space="0" w:color="auto"/>
                  </w:divBdr>
                </w:div>
                <w:div w:id="618684647">
                  <w:marLeft w:val="0"/>
                  <w:marRight w:val="0"/>
                  <w:marTop w:val="0"/>
                  <w:marBottom w:val="0"/>
                  <w:divBdr>
                    <w:top w:val="none" w:sz="0" w:space="0" w:color="auto"/>
                    <w:left w:val="none" w:sz="0" w:space="0" w:color="auto"/>
                    <w:bottom w:val="none" w:sz="0" w:space="0" w:color="auto"/>
                    <w:right w:val="none" w:sz="0" w:space="0" w:color="auto"/>
                  </w:divBdr>
                </w:div>
                <w:div w:id="491069762">
                  <w:marLeft w:val="0"/>
                  <w:marRight w:val="0"/>
                  <w:marTop w:val="0"/>
                  <w:marBottom w:val="0"/>
                  <w:divBdr>
                    <w:top w:val="none" w:sz="0" w:space="0" w:color="auto"/>
                    <w:left w:val="none" w:sz="0" w:space="0" w:color="auto"/>
                    <w:bottom w:val="none" w:sz="0" w:space="0" w:color="auto"/>
                    <w:right w:val="none" w:sz="0" w:space="0" w:color="auto"/>
                  </w:divBdr>
                </w:div>
                <w:div w:id="1888376365">
                  <w:marLeft w:val="0"/>
                  <w:marRight w:val="0"/>
                  <w:marTop w:val="0"/>
                  <w:marBottom w:val="0"/>
                  <w:divBdr>
                    <w:top w:val="none" w:sz="0" w:space="0" w:color="auto"/>
                    <w:left w:val="none" w:sz="0" w:space="0" w:color="auto"/>
                    <w:bottom w:val="none" w:sz="0" w:space="0" w:color="auto"/>
                    <w:right w:val="none" w:sz="0" w:space="0" w:color="auto"/>
                  </w:divBdr>
                </w:div>
                <w:div w:id="197861309">
                  <w:marLeft w:val="0"/>
                  <w:marRight w:val="0"/>
                  <w:marTop w:val="0"/>
                  <w:marBottom w:val="0"/>
                  <w:divBdr>
                    <w:top w:val="none" w:sz="0" w:space="0" w:color="auto"/>
                    <w:left w:val="none" w:sz="0" w:space="0" w:color="auto"/>
                    <w:bottom w:val="none" w:sz="0" w:space="0" w:color="auto"/>
                    <w:right w:val="none" w:sz="0" w:space="0" w:color="auto"/>
                  </w:divBdr>
                </w:div>
                <w:div w:id="738596039">
                  <w:marLeft w:val="0"/>
                  <w:marRight w:val="0"/>
                  <w:marTop w:val="0"/>
                  <w:marBottom w:val="0"/>
                  <w:divBdr>
                    <w:top w:val="none" w:sz="0" w:space="0" w:color="auto"/>
                    <w:left w:val="none" w:sz="0" w:space="0" w:color="auto"/>
                    <w:bottom w:val="none" w:sz="0" w:space="0" w:color="auto"/>
                    <w:right w:val="none" w:sz="0" w:space="0" w:color="auto"/>
                  </w:divBdr>
                </w:div>
                <w:div w:id="826440127">
                  <w:marLeft w:val="0"/>
                  <w:marRight w:val="0"/>
                  <w:marTop w:val="0"/>
                  <w:marBottom w:val="0"/>
                  <w:divBdr>
                    <w:top w:val="none" w:sz="0" w:space="0" w:color="auto"/>
                    <w:left w:val="none" w:sz="0" w:space="0" w:color="auto"/>
                    <w:bottom w:val="none" w:sz="0" w:space="0" w:color="auto"/>
                    <w:right w:val="none" w:sz="0" w:space="0" w:color="auto"/>
                  </w:divBdr>
                </w:div>
                <w:div w:id="1135490632">
                  <w:marLeft w:val="0"/>
                  <w:marRight w:val="0"/>
                  <w:marTop w:val="0"/>
                  <w:marBottom w:val="0"/>
                  <w:divBdr>
                    <w:top w:val="none" w:sz="0" w:space="0" w:color="auto"/>
                    <w:left w:val="none" w:sz="0" w:space="0" w:color="auto"/>
                    <w:bottom w:val="none" w:sz="0" w:space="0" w:color="auto"/>
                    <w:right w:val="none" w:sz="0" w:space="0" w:color="auto"/>
                  </w:divBdr>
                </w:div>
                <w:div w:id="86000052">
                  <w:marLeft w:val="0"/>
                  <w:marRight w:val="0"/>
                  <w:marTop w:val="0"/>
                  <w:marBottom w:val="0"/>
                  <w:divBdr>
                    <w:top w:val="none" w:sz="0" w:space="0" w:color="auto"/>
                    <w:left w:val="none" w:sz="0" w:space="0" w:color="auto"/>
                    <w:bottom w:val="none" w:sz="0" w:space="0" w:color="auto"/>
                    <w:right w:val="none" w:sz="0" w:space="0" w:color="auto"/>
                  </w:divBdr>
                </w:div>
                <w:div w:id="554703225">
                  <w:marLeft w:val="0"/>
                  <w:marRight w:val="0"/>
                  <w:marTop w:val="0"/>
                  <w:marBottom w:val="0"/>
                  <w:divBdr>
                    <w:top w:val="none" w:sz="0" w:space="0" w:color="auto"/>
                    <w:left w:val="none" w:sz="0" w:space="0" w:color="auto"/>
                    <w:bottom w:val="none" w:sz="0" w:space="0" w:color="auto"/>
                    <w:right w:val="none" w:sz="0" w:space="0" w:color="auto"/>
                  </w:divBdr>
                </w:div>
                <w:div w:id="1436361804">
                  <w:marLeft w:val="0"/>
                  <w:marRight w:val="0"/>
                  <w:marTop w:val="0"/>
                  <w:marBottom w:val="0"/>
                  <w:divBdr>
                    <w:top w:val="none" w:sz="0" w:space="0" w:color="auto"/>
                    <w:left w:val="none" w:sz="0" w:space="0" w:color="auto"/>
                    <w:bottom w:val="none" w:sz="0" w:space="0" w:color="auto"/>
                    <w:right w:val="none" w:sz="0" w:space="0" w:color="auto"/>
                  </w:divBdr>
                </w:div>
                <w:div w:id="2074353723">
                  <w:marLeft w:val="0"/>
                  <w:marRight w:val="0"/>
                  <w:marTop w:val="0"/>
                  <w:marBottom w:val="0"/>
                  <w:divBdr>
                    <w:top w:val="none" w:sz="0" w:space="0" w:color="auto"/>
                    <w:left w:val="none" w:sz="0" w:space="0" w:color="auto"/>
                    <w:bottom w:val="none" w:sz="0" w:space="0" w:color="auto"/>
                    <w:right w:val="none" w:sz="0" w:space="0" w:color="auto"/>
                  </w:divBdr>
                </w:div>
                <w:div w:id="330568193">
                  <w:marLeft w:val="0"/>
                  <w:marRight w:val="0"/>
                  <w:marTop w:val="0"/>
                  <w:marBottom w:val="0"/>
                  <w:divBdr>
                    <w:top w:val="none" w:sz="0" w:space="0" w:color="auto"/>
                    <w:left w:val="none" w:sz="0" w:space="0" w:color="auto"/>
                    <w:bottom w:val="none" w:sz="0" w:space="0" w:color="auto"/>
                    <w:right w:val="none" w:sz="0" w:space="0" w:color="auto"/>
                  </w:divBdr>
                </w:div>
                <w:div w:id="1160462581">
                  <w:marLeft w:val="0"/>
                  <w:marRight w:val="0"/>
                  <w:marTop w:val="0"/>
                  <w:marBottom w:val="0"/>
                  <w:divBdr>
                    <w:top w:val="none" w:sz="0" w:space="0" w:color="auto"/>
                    <w:left w:val="none" w:sz="0" w:space="0" w:color="auto"/>
                    <w:bottom w:val="none" w:sz="0" w:space="0" w:color="auto"/>
                    <w:right w:val="none" w:sz="0" w:space="0" w:color="auto"/>
                  </w:divBdr>
                </w:div>
                <w:div w:id="555051428">
                  <w:marLeft w:val="0"/>
                  <w:marRight w:val="0"/>
                  <w:marTop w:val="0"/>
                  <w:marBottom w:val="0"/>
                  <w:divBdr>
                    <w:top w:val="none" w:sz="0" w:space="0" w:color="auto"/>
                    <w:left w:val="none" w:sz="0" w:space="0" w:color="auto"/>
                    <w:bottom w:val="none" w:sz="0" w:space="0" w:color="auto"/>
                    <w:right w:val="none" w:sz="0" w:space="0" w:color="auto"/>
                  </w:divBdr>
                </w:div>
                <w:div w:id="1390807415">
                  <w:marLeft w:val="0"/>
                  <w:marRight w:val="0"/>
                  <w:marTop w:val="0"/>
                  <w:marBottom w:val="0"/>
                  <w:divBdr>
                    <w:top w:val="none" w:sz="0" w:space="0" w:color="auto"/>
                    <w:left w:val="none" w:sz="0" w:space="0" w:color="auto"/>
                    <w:bottom w:val="none" w:sz="0" w:space="0" w:color="auto"/>
                    <w:right w:val="none" w:sz="0" w:space="0" w:color="auto"/>
                  </w:divBdr>
                </w:div>
                <w:div w:id="479275222">
                  <w:marLeft w:val="0"/>
                  <w:marRight w:val="0"/>
                  <w:marTop w:val="0"/>
                  <w:marBottom w:val="0"/>
                  <w:divBdr>
                    <w:top w:val="none" w:sz="0" w:space="0" w:color="auto"/>
                    <w:left w:val="none" w:sz="0" w:space="0" w:color="auto"/>
                    <w:bottom w:val="none" w:sz="0" w:space="0" w:color="auto"/>
                    <w:right w:val="none" w:sz="0" w:space="0" w:color="auto"/>
                  </w:divBdr>
                </w:div>
                <w:div w:id="870000631">
                  <w:marLeft w:val="0"/>
                  <w:marRight w:val="0"/>
                  <w:marTop w:val="0"/>
                  <w:marBottom w:val="0"/>
                  <w:divBdr>
                    <w:top w:val="none" w:sz="0" w:space="0" w:color="auto"/>
                    <w:left w:val="none" w:sz="0" w:space="0" w:color="auto"/>
                    <w:bottom w:val="none" w:sz="0" w:space="0" w:color="auto"/>
                    <w:right w:val="none" w:sz="0" w:space="0" w:color="auto"/>
                  </w:divBdr>
                </w:div>
                <w:div w:id="1235359247">
                  <w:marLeft w:val="0"/>
                  <w:marRight w:val="0"/>
                  <w:marTop w:val="0"/>
                  <w:marBottom w:val="0"/>
                  <w:divBdr>
                    <w:top w:val="none" w:sz="0" w:space="0" w:color="auto"/>
                    <w:left w:val="none" w:sz="0" w:space="0" w:color="auto"/>
                    <w:bottom w:val="none" w:sz="0" w:space="0" w:color="auto"/>
                    <w:right w:val="none" w:sz="0" w:space="0" w:color="auto"/>
                  </w:divBdr>
                </w:div>
                <w:div w:id="1052971202">
                  <w:marLeft w:val="0"/>
                  <w:marRight w:val="0"/>
                  <w:marTop w:val="0"/>
                  <w:marBottom w:val="0"/>
                  <w:divBdr>
                    <w:top w:val="none" w:sz="0" w:space="0" w:color="auto"/>
                    <w:left w:val="none" w:sz="0" w:space="0" w:color="auto"/>
                    <w:bottom w:val="none" w:sz="0" w:space="0" w:color="auto"/>
                    <w:right w:val="none" w:sz="0" w:space="0" w:color="auto"/>
                  </w:divBdr>
                </w:div>
                <w:div w:id="1930578291">
                  <w:marLeft w:val="0"/>
                  <w:marRight w:val="0"/>
                  <w:marTop w:val="0"/>
                  <w:marBottom w:val="0"/>
                  <w:divBdr>
                    <w:top w:val="none" w:sz="0" w:space="0" w:color="auto"/>
                    <w:left w:val="none" w:sz="0" w:space="0" w:color="auto"/>
                    <w:bottom w:val="none" w:sz="0" w:space="0" w:color="auto"/>
                    <w:right w:val="none" w:sz="0" w:space="0" w:color="auto"/>
                  </w:divBdr>
                </w:div>
                <w:div w:id="1845701259">
                  <w:marLeft w:val="0"/>
                  <w:marRight w:val="0"/>
                  <w:marTop w:val="0"/>
                  <w:marBottom w:val="0"/>
                  <w:divBdr>
                    <w:top w:val="none" w:sz="0" w:space="0" w:color="auto"/>
                    <w:left w:val="none" w:sz="0" w:space="0" w:color="auto"/>
                    <w:bottom w:val="none" w:sz="0" w:space="0" w:color="auto"/>
                    <w:right w:val="none" w:sz="0" w:space="0" w:color="auto"/>
                  </w:divBdr>
                </w:div>
                <w:div w:id="752046133">
                  <w:marLeft w:val="0"/>
                  <w:marRight w:val="0"/>
                  <w:marTop w:val="0"/>
                  <w:marBottom w:val="0"/>
                  <w:divBdr>
                    <w:top w:val="none" w:sz="0" w:space="0" w:color="auto"/>
                    <w:left w:val="none" w:sz="0" w:space="0" w:color="auto"/>
                    <w:bottom w:val="none" w:sz="0" w:space="0" w:color="auto"/>
                    <w:right w:val="none" w:sz="0" w:space="0" w:color="auto"/>
                  </w:divBdr>
                </w:div>
                <w:div w:id="570584086">
                  <w:marLeft w:val="0"/>
                  <w:marRight w:val="0"/>
                  <w:marTop w:val="0"/>
                  <w:marBottom w:val="0"/>
                  <w:divBdr>
                    <w:top w:val="none" w:sz="0" w:space="0" w:color="auto"/>
                    <w:left w:val="none" w:sz="0" w:space="0" w:color="auto"/>
                    <w:bottom w:val="none" w:sz="0" w:space="0" w:color="auto"/>
                    <w:right w:val="none" w:sz="0" w:space="0" w:color="auto"/>
                  </w:divBdr>
                </w:div>
                <w:div w:id="913662594">
                  <w:marLeft w:val="0"/>
                  <w:marRight w:val="0"/>
                  <w:marTop w:val="0"/>
                  <w:marBottom w:val="0"/>
                  <w:divBdr>
                    <w:top w:val="none" w:sz="0" w:space="0" w:color="auto"/>
                    <w:left w:val="none" w:sz="0" w:space="0" w:color="auto"/>
                    <w:bottom w:val="none" w:sz="0" w:space="0" w:color="auto"/>
                    <w:right w:val="none" w:sz="0" w:space="0" w:color="auto"/>
                  </w:divBdr>
                </w:div>
                <w:div w:id="1089085575">
                  <w:marLeft w:val="0"/>
                  <w:marRight w:val="0"/>
                  <w:marTop w:val="0"/>
                  <w:marBottom w:val="0"/>
                  <w:divBdr>
                    <w:top w:val="none" w:sz="0" w:space="0" w:color="auto"/>
                    <w:left w:val="none" w:sz="0" w:space="0" w:color="auto"/>
                    <w:bottom w:val="none" w:sz="0" w:space="0" w:color="auto"/>
                    <w:right w:val="none" w:sz="0" w:space="0" w:color="auto"/>
                  </w:divBdr>
                </w:div>
                <w:div w:id="1893224711">
                  <w:marLeft w:val="0"/>
                  <w:marRight w:val="0"/>
                  <w:marTop w:val="0"/>
                  <w:marBottom w:val="0"/>
                  <w:divBdr>
                    <w:top w:val="none" w:sz="0" w:space="0" w:color="auto"/>
                    <w:left w:val="none" w:sz="0" w:space="0" w:color="auto"/>
                    <w:bottom w:val="none" w:sz="0" w:space="0" w:color="auto"/>
                    <w:right w:val="none" w:sz="0" w:space="0" w:color="auto"/>
                  </w:divBdr>
                </w:div>
                <w:div w:id="312101797">
                  <w:marLeft w:val="0"/>
                  <w:marRight w:val="0"/>
                  <w:marTop w:val="0"/>
                  <w:marBottom w:val="0"/>
                  <w:divBdr>
                    <w:top w:val="none" w:sz="0" w:space="0" w:color="auto"/>
                    <w:left w:val="none" w:sz="0" w:space="0" w:color="auto"/>
                    <w:bottom w:val="none" w:sz="0" w:space="0" w:color="auto"/>
                    <w:right w:val="none" w:sz="0" w:space="0" w:color="auto"/>
                  </w:divBdr>
                </w:div>
                <w:div w:id="355691364">
                  <w:marLeft w:val="0"/>
                  <w:marRight w:val="0"/>
                  <w:marTop w:val="0"/>
                  <w:marBottom w:val="0"/>
                  <w:divBdr>
                    <w:top w:val="none" w:sz="0" w:space="0" w:color="auto"/>
                    <w:left w:val="none" w:sz="0" w:space="0" w:color="auto"/>
                    <w:bottom w:val="none" w:sz="0" w:space="0" w:color="auto"/>
                    <w:right w:val="none" w:sz="0" w:space="0" w:color="auto"/>
                  </w:divBdr>
                </w:div>
                <w:div w:id="188567852">
                  <w:marLeft w:val="0"/>
                  <w:marRight w:val="0"/>
                  <w:marTop w:val="0"/>
                  <w:marBottom w:val="0"/>
                  <w:divBdr>
                    <w:top w:val="none" w:sz="0" w:space="0" w:color="auto"/>
                    <w:left w:val="none" w:sz="0" w:space="0" w:color="auto"/>
                    <w:bottom w:val="none" w:sz="0" w:space="0" w:color="auto"/>
                    <w:right w:val="none" w:sz="0" w:space="0" w:color="auto"/>
                  </w:divBdr>
                </w:div>
                <w:div w:id="823858428">
                  <w:marLeft w:val="0"/>
                  <w:marRight w:val="0"/>
                  <w:marTop w:val="0"/>
                  <w:marBottom w:val="0"/>
                  <w:divBdr>
                    <w:top w:val="none" w:sz="0" w:space="0" w:color="auto"/>
                    <w:left w:val="none" w:sz="0" w:space="0" w:color="auto"/>
                    <w:bottom w:val="none" w:sz="0" w:space="0" w:color="auto"/>
                    <w:right w:val="none" w:sz="0" w:space="0" w:color="auto"/>
                  </w:divBdr>
                </w:div>
                <w:div w:id="675691027">
                  <w:marLeft w:val="0"/>
                  <w:marRight w:val="0"/>
                  <w:marTop w:val="0"/>
                  <w:marBottom w:val="0"/>
                  <w:divBdr>
                    <w:top w:val="none" w:sz="0" w:space="0" w:color="auto"/>
                    <w:left w:val="none" w:sz="0" w:space="0" w:color="auto"/>
                    <w:bottom w:val="none" w:sz="0" w:space="0" w:color="auto"/>
                    <w:right w:val="none" w:sz="0" w:space="0" w:color="auto"/>
                  </w:divBdr>
                </w:div>
                <w:div w:id="77483462">
                  <w:marLeft w:val="0"/>
                  <w:marRight w:val="0"/>
                  <w:marTop w:val="0"/>
                  <w:marBottom w:val="0"/>
                  <w:divBdr>
                    <w:top w:val="none" w:sz="0" w:space="0" w:color="auto"/>
                    <w:left w:val="none" w:sz="0" w:space="0" w:color="auto"/>
                    <w:bottom w:val="none" w:sz="0" w:space="0" w:color="auto"/>
                    <w:right w:val="none" w:sz="0" w:space="0" w:color="auto"/>
                  </w:divBdr>
                </w:div>
                <w:div w:id="1233538418">
                  <w:marLeft w:val="0"/>
                  <w:marRight w:val="0"/>
                  <w:marTop w:val="0"/>
                  <w:marBottom w:val="0"/>
                  <w:divBdr>
                    <w:top w:val="none" w:sz="0" w:space="0" w:color="auto"/>
                    <w:left w:val="none" w:sz="0" w:space="0" w:color="auto"/>
                    <w:bottom w:val="none" w:sz="0" w:space="0" w:color="auto"/>
                    <w:right w:val="none" w:sz="0" w:space="0" w:color="auto"/>
                  </w:divBdr>
                </w:div>
                <w:div w:id="547225842">
                  <w:marLeft w:val="0"/>
                  <w:marRight w:val="0"/>
                  <w:marTop w:val="0"/>
                  <w:marBottom w:val="0"/>
                  <w:divBdr>
                    <w:top w:val="none" w:sz="0" w:space="0" w:color="auto"/>
                    <w:left w:val="none" w:sz="0" w:space="0" w:color="auto"/>
                    <w:bottom w:val="none" w:sz="0" w:space="0" w:color="auto"/>
                    <w:right w:val="none" w:sz="0" w:space="0" w:color="auto"/>
                  </w:divBdr>
                </w:div>
                <w:div w:id="1281187769">
                  <w:marLeft w:val="0"/>
                  <w:marRight w:val="0"/>
                  <w:marTop w:val="0"/>
                  <w:marBottom w:val="0"/>
                  <w:divBdr>
                    <w:top w:val="none" w:sz="0" w:space="0" w:color="auto"/>
                    <w:left w:val="none" w:sz="0" w:space="0" w:color="auto"/>
                    <w:bottom w:val="none" w:sz="0" w:space="0" w:color="auto"/>
                    <w:right w:val="none" w:sz="0" w:space="0" w:color="auto"/>
                  </w:divBdr>
                </w:div>
                <w:div w:id="1861700428">
                  <w:marLeft w:val="0"/>
                  <w:marRight w:val="0"/>
                  <w:marTop w:val="0"/>
                  <w:marBottom w:val="0"/>
                  <w:divBdr>
                    <w:top w:val="none" w:sz="0" w:space="0" w:color="auto"/>
                    <w:left w:val="none" w:sz="0" w:space="0" w:color="auto"/>
                    <w:bottom w:val="none" w:sz="0" w:space="0" w:color="auto"/>
                    <w:right w:val="none" w:sz="0" w:space="0" w:color="auto"/>
                  </w:divBdr>
                </w:div>
                <w:div w:id="1095324205">
                  <w:marLeft w:val="0"/>
                  <w:marRight w:val="0"/>
                  <w:marTop w:val="0"/>
                  <w:marBottom w:val="0"/>
                  <w:divBdr>
                    <w:top w:val="none" w:sz="0" w:space="0" w:color="auto"/>
                    <w:left w:val="none" w:sz="0" w:space="0" w:color="auto"/>
                    <w:bottom w:val="none" w:sz="0" w:space="0" w:color="auto"/>
                    <w:right w:val="none" w:sz="0" w:space="0" w:color="auto"/>
                  </w:divBdr>
                </w:div>
                <w:div w:id="926771940">
                  <w:marLeft w:val="0"/>
                  <w:marRight w:val="0"/>
                  <w:marTop w:val="0"/>
                  <w:marBottom w:val="0"/>
                  <w:divBdr>
                    <w:top w:val="none" w:sz="0" w:space="0" w:color="auto"/>
                    <w:left w:val="none" w:sz="0" w:space="0" w:color="auto"/>
                    <w:bottom w:val="none" w:sz="0" w:space="0" w:color="auto"/>
                    <w:right w:val="none" w:sz="0" w:space="0" w:color="auto"/>
                  </w:divBdr>
                </w:div>
                <w:div w:id="1426270807">
                  <w:marLeft w:val="0"/>
                  <w:marRight w:val="0"/>
                  <w:marTop w:val="0"/>
                  <w:marBottom w:val="0"/>
                  <w:divBdr>
                    <w:top w:val="none" w:sz="0" w:space="0" w:color="auto"/>
                    <w:left w:val="none" w:sz="0" w:space="0" w:color="auto"/>
                    <w:bottom w:val="none" w:sz="0" w:space="0" w:color="auto"/>
                    <w:right w:val="none" w:sz="0" w:space="0" w:color="auto"/>
                  </w:divBdr>
                </w:div>
                <w:div w:id="1820998264">
                  <w:marLeft w:val="0"/>
                  <w:marRight w:val="0"/>
                  <w:marTop w:val="0"/>
                  <w:marBottom w:val="0"/>
                  <w:divBdr>
                    <w:top w:val="none" w:sz="0" w:space="0" w:color="auto"/>
                    <w:left w:val="none" w:sz="0" w:space="0" w:color="auto"/>
                    <w:bottom w:val="none" w:sz="0" w:space="0" w:color="auto"/>
                    <w:right w:val="none" w:sz="0" w:space="0" w:color="auto"/>
                  </w:divBdr>
                </w:div>
                <w:div w:id="676463340">
                  <w:marLeft w:val="0"/>
                  <w:marRight w:val="0"/>
                  <w:marTop w:val="0"/>
                  <w:marBottom w:val="0"/>
                  <w:divBdr>
                    <w:top w:val="none" w:sz="0" w:space="0" w:color="auto"/>
                    <w:left w:val="none" w:sz="0" w:space="0" w:color="auto"/>
                    <w:bottom w:val="none" w:sz="0" w:space="0" w:color="auto"/>
                    <w:right w:val="none" w:sz="0" w:space="0" w:color="auto"/>
                  </w:divBdr>
                </w:div>
                <w:div w:id="611978656">
                  <w:marLeft w:val="0"/>
                  <w:marRight w:val="0"/>
                  <w:marTop w:val="0"/>
                  <w:marBottom w:val="0"/>
                  <w:divBdr>
                    <w:top w:val="none" w:sz="0" w:space="0" w:color="auto"/>
                    <w:left w:val="none" w:sz="0" w:space="0" w:color="auto"/>
                    <w:bottom w:val="none" w:sz="0" w:space="0" w:color="auto"/>
                    <w:right w:val="none" w:sz="0" w:space="0" w:color="auto"/>
                  </w:divBdr>
                </w:div>
                <w:div w:id="946350073">
                  <w:marLeft w:val="0"/>
                  <w:marRight w:val="0"/>
                  <w:marTop w:val="0"/>
                  <w:marBottom w:val="0"/>
                  <w:divBdr>
                    <w:top w:val="none" w:sz="0" w:space="0" w:color="auto"/>
                    <w:left w:val="none" w:sz="0" w:space="0" w:color="auto"/>
                    <w:bottom w:val="none" w:sz="0" w:space="0" w:color="auto"/>
                    <w:right w:val="none" w:sz="0" w:space="0" w:color="auto"/>
                  </w:divBdr>
                </w:div>
                <w:div w:id="415369003">
                  <w:marLeft w:val="0"/>
                  <w:marRight w:val="0"/>
                  <w:marTop w:val="0"/>
                  <w:marBottom w:val="0"/>
                  <w:divBdr>
                    <w:top w:val="none" w:sz="0" w:space="0" w:color="auto"/>
                    <w:left w:val="none" w:sz="0" w:space="0" w:color="auto"/>
                    <w:bottom w:val="none" w:sz="0" w:space="0" w:color="auto"/>
                    <w:right w:val="none" w:sz="0" w:space="0" w:color="auto"/>
                  </w:divBdr>
                </w:div>
                <w:div w:id="108209677">
                  <w:marLeft w:val="0"/>
                  <w:marRight w:val="0"/>
                  <w:marTop w:val="0"/>
                  <w:marBottom w:val="0"/>
                  <w:divBdr>
                    <w:top w:val="none" w:sz="0" w:space="0" w:color="auto"/>
                    <w:left w:val="none" w:sz="0" w:space="0" w:color="auto"/>
                    <w:bottom w:val="none" w:sz="0" w:space="0" w:color="auto"/>
                    <w:right w:val="none" w:sz="0" w:space="0" w:color="auto"/>
                  </w:divBdr>
                </w:div>
                <w:div w:id="1157762498">
                  <w:marLeft w:val="0"/>
                  <w:marRight w:val="0"/>
                  <w:marTop w:val="0"/>
                  <w:marBottom w:val="0"/>
                  <w:divBdr>
                    <w:top w:val="none" w:sz="0" w:space="0" w:color="auto"/>
                    <w:left w:val="none" w:sz="0" w:space="0" w:color="auto"/>
                    <w:bottom w:val="none" w:sz="0" w:space="0" w:color="auto"/>
                    <w:right w:val="none" w:sz="0" w:space="0" w:color="auto"/>
                  </w:divBdr>
                </w:div>
                <w:div w:id="1652254173">
                  <w:marLeft w:val="0"/>
                  <w:marRight w:val="0"/>
                  <w:marTop w:val="0"/>
                  <w:marBottom w:val="0"/>
                  <w:divBdr>
                    <w:top w:val="none" w:sz="0" w:space="0" w:color="auto"/>
                    <w:left w:val="none" w:sz="0" w:space="0" w:color="auto"/>
                    <w:bottom w:val="none" w:sz="0" w:space="0" w:color="auto"/>
                    <w:right w:val="none" w:sz="0" w:space="0" w:color="auto"/>
                  </w:divBdr>
                </w:div>
                <w:div w:id="50883029">
                  <w:marLeft w:val="0"/>
                  <w:marRight w:val="0"/>
                  <w:marTop w:val="0"/>
                  <w:marBottom w:val="0"/>
                  <w:divBdr>
                    <w:top w:val="none" w:sz="0" w:space="0" w:color="auto"/>
                    <w:left w:val="none" w:sz="0" w:space="0" w:color="auto"/>
                    <w:bottom w:val="none" w:sz="0" w:space="0" w:color="auto"/>
                    <w:right w:val="none" w:sz="0" w:space="0" w:color="auto"/>
                  </w:divBdr>
                </w:div>
                <w:div w:id="906303809">
                  <w:marLeft w:val="0"/>
                  <w:marRight w:val="0"/>
                  <w:marTop w:val="0"/>
                  <w:marBottom w:val="0"/>
                  <w:divBdr>
                    <w:top w:val="none" w:sz="0" w:space="0" w:color="auto"/>
                    <w:left w:val="none" w:sz="0" w:space="0" w:color="auto"/>
                    <w:bottom w:val="none" w:sz="0" w:space="0" w:color="auto"/>
                    <w:right w:val="none" w:sz="0" w:space="0" w:color="auto"/>
                  </w:divBdr>
                </w:div>
                <w:div w:id="1484159513">
                  <w:marLeft w:val="0"/>
                  <w:marRight w:val="0"/>
                  <w:marTop w:val="0"/>
                  <w:marBottom w:val="0"/>
                  <w:divBdr>
                    <w:top w:val="none" w:sz="0" w:space="0" w:color="auto"/>
                    <w:left w:val="none" w:sz="0" w:space="0" w:color="auto"/>
                    <w:bottom w:val="none" w:sz="0" w:space="0" w:color="auto"/>
                    <w:right w:val="none" w:sz="0" w:space="0" w:color="auto"/>
                  </w:divBdr>
                </w:div>
                <w:div w:id="764769433">
                  <w:marLeft w:val="0"/>
                  <w:marRight w:val="0"/>
                  <w:marTop w:val="0"/>
                  <w:marBottom w:val="0"/>
                  <w:divBdr>
                    <w:top w:val="none" w:sz="0" w:space="0" w:color="auto"/>
                    <w:left w:val="none" w:sz="0" w:space="0" w:color="auto"/>
                    <w:bottom w:val="none" w:sz="0" w:space="0" w:color="auto"/>
                    <w:right w:val="none" w:sz="0" w:space="0" w:color="auto"/>
                  </w:divBdr>
                </w:div>
                <w:div w:id="922841173">
                  <w:marLeft w:val="0"/>
                  <w:marRight w:val="0"/>
                  <w:marTop w:val="0"/>
                  <w:marBottom w:val="0"/>
                  <w:divBdr>
                    <w:top w:val="none" w:sz="0" w:space="0" w:color="auto"/>
                    <w:left w:val="none" w:sz="0" w:space="0" w:color="auto"/>
                    <w:bottom w:val="none" w:sz="0" w:space="0" w:color="auto"/>
                    <w:right w:val="none" w:sz="0" w:space="0" w:color="auto"/>
                  </w:divBdr>
                </w:div>
                <w:div w:id="59062188">
                  <w:marLeft w:val="0"/>
                  <w:marRight w:val="0"/>
                  <w:marTop w:val="0"/>
                  <w:marBottom w:val="0"/>
                  <w:divBdr>
                    <w:top w:val="none" w:sz="0" w:space="0" w:color="auto"/>
                    <w:left w:val="none" w:sz="0" w:space="0" w:color="auto"/>
                    <w:bottom w:val="none" w:sz="0" w:space="0" w:color="auto"/>
                    <w:right w:val="none" w:sz="0" w:space="0" w:color="auto"/>
                  </w:divBdr>
                </w:div>
                <w:div w:id="1448620888">
                  <w:marLeft w:val="0"/>
                  <w:marRight w:val="0"/>
                  <w:marTop w:val="0"/>
                  <w:marBottom w:val="0"/>
                  <w:divBdr>
                    <w:top w:val="none" w:sz="0" w:space="0" w:color="auto"/>
                    <w:left w:val="none" w:sz="0" w:space="0" w:color="auto"/>
                    <w:bottom w:val="none" w:sz="0" w:space="0" w:color="auto"/>
                    <w:right w:val="none" w:sz="0" w:space="0" w:color="auto"/>
                  </w:divBdr>
                </w:div>
                <w:div w:id="1077626321">
                  <w:marLeft w:val="0"/>
                  <w:marRight w:val="0"/>
                  <w:marTop w:val="0"/>
                  <w:marBottom w:val="0"/>
                  <w:divBdr>
                    <w:top w:val="none" w:sz="0" w:space="0" w:color="auto"/>
                    <w:left w:val="none" w:sz="0" w:space="0" w:color="auto"/>
                    <w:bottom w:val="none" w:sz="0" w:space="0" w:color="auto"/>
                    <w:right w:val="none" w:sz="0" w:space="0" w:color="auto"/>
                  </w:divBdr>
                </w:div>
                <w:div w:id="1985305732">
                  <w:marLeft w:val="0"/>
                  <w:marRight w:val="0"/>
                  <w:marTop w:val="0"/>
                  <w:marBottom w:val="0"/>
                  <w:divBdr>
                    <w:top w:val="none" w:sz="0" w:space="0" w:color="auto"/>
                    <w:left w:val="none" w:sz="0" w:space="0" w:color="auto"/>
                    <w:bottom w:val="none" w:sz="0" w:space="0" w:color="auto"/>
                    <w:right w:val="none" w:sz="0" w:space="0" w:color="auto"/>
                  </w:divBdr>
                </w:div>
                <w:div w:id="1502163366">
                  <w:marLeft w:val="0"/>
                  <w:marRight w:val="0"/>
                  <w:marTop w:val="0"/>
                  <w:marBottom w:val="0"/>
                  <w:divBdr>
                    <w:top w:val="none" w:sz="0" w:space="0" w:color="auto"/>
                    <w:left w:val="none" w:sz="0" w:space="0" w:color="auto"/>
                    <w:bottom w:val="none" w:sz="0" w:space="0" w:color="auto"/>
                    <w:right w:val="none" w:sz="0" w:space="0" w:color="auto"/>
                  </w:divBdr>
                </w:div>
                <w:div w:id="1199584961">
                  <w:marLeft w:val="0"/>
                  <w:marRight w:val="0"/>
                  <w:marTop w:val="0"/>
                  <w:marBottom w:val="0"/>
                  <w:divBdr>
                    <w:top w:val="none" w:sz="0" w:space="0" w:color="auto"/>
                    <w:left w:val="none" w:sz="0" w:space="0" w:color="auto"/>
                    <w:bottom w:val="none" w:sz="0" w:space="0" w:color="auto"/>
                    <w:right w:val="none" w:sz="0" w:space="0" w:color="auto"/>
                  </w:divBdr>
                </w:div>
                <w:div w:id="666598946">
                  <w:marLeft w:val="0"/>
                  <w:marRight w:val="0"/>
                  <w:marTop w:val="0"/>
                  <w:marBottom w:val="0"/>
                  <w:divBdr>
                    <w:top w:val="none" w:sz="0" w:space="0" w:color="auto"/>
                    <w:left w:val="none" w:sz="0" w:space="0" w:color="auto"/>
                    <w:bottom w:val="none" w:sz="0" w:space="0" w:color="auto"/>
                    <w:right w:val="none" w:sz="0" w:space="0" w:color="auto"/>
                  </w:divBdr>
                </w:div>
                <w:div w:id="2118941666">
                  <w:marLeft w:val="0"/>
                  <w:marRight w:val="0"/>
                  <w:marTop w:val="0"/>
                  <w:marBottom w:val="0"/>
                  <w:divBdr>
                    <w:top w:val="none" w:sz="0" w:space="0" w:color="auto"/>
                    <w:left w:val="none" w:sz="0" w:space="0" w:color="auto"/>
                    <w:bottom w:val="none" w:sz="0" w:space="0" w:color="auto"/>
                    <w:right w:val="none" w:sz="0" w:space="0" w:color="auto"/>
                  </w:divBdr>
                </w:div>
                <w:div w:id="1289094374">
                  <w:marLeft w:val="0"/>
                  <w:marRight w:val="0"/>
                  <w:marTop w:val="0"/>
                  <w:marBottom w:val="0"/>
                  <w:divBdr>
                    <w:top w:val="none" w:sz="0" w:space="0" w:color="auto"/>
                    <w:left w:val="none" w:sz="0" w:space="0" w:color="auto"/>
                    <w:bottom w:val="none" w:sz="0" w:space="0" w:color="auto"/>
                    <w:right w:val="none" w:sz="0" w:space="0" w:color="auto"/>
                  </w:divBdr>
                </w:div>
                <w:div w:id="1992442523">
                  <w:marLeft w:val="0"/>
                  <w:marRight w:val="0"/>
                  <w:marTop w:val="0"/>
                  <w:marBottom w:val="0"/>
                  <w:divBdr>
                    <w:top w:val="none" w:sz="0" w:space="0" w:color="auto"/>
                    <w:left w:val="none" w:sz="0" w:space="0" w:color="auto"/>
                    <w:bottom w:val="none" w:sz="0" w:space="0" w:color="auto"/>
                    <w:right w:val="none" w:sz="0" w:space="0" w:color="auto"/>
                  </w:divBdr>
                </w:div>
                <w:div w:id="1410427204">
                  <w:marLeft w:val="0"/>
                  <w:marRight w:val="0"/>
                  <w:marTop w:val="0"/>
                  <w:marBottom w:val="0"/>
                  <w:divBdr>
                    <w:top w:val="none" w:sz="0" w:space="0" w:color="auto"/>
                    <w:left w:val="none" w:sz="0" w:space="0" w:color="auto"/>
                    <w:bottom w:val="none" w:sz="0" w:space="0" w:color="auto"/>
                    <w:right w:val="none" w:sz="0" w:space="0" w:color="auto"/>
                  </w:divBdr>
                </w:div>
                <w:div w:id="2050764809">
                  <w:marLeft w:val="0"/>
                  <w:marRight w:val="0"/>
                  <w:marTop w:val="0"/>
                  <w:marBottom w:val="0"/>
                  <w:divBdr>
                    <w:top w:val="none" w:sz="0" w:space="0" w:color="auto"/>
                    <w:left w:val="none" w:sz="0" w:space="0" w:color="auto"/>
                    <w:bottom w:val="none" w:sz="0" w:space="0" w:color="auto"/>
                    <w:right w:val="none" w:sz="0" w:space="0" w:color="auto"/>
                  </w:divBdr>
                </w:div>
                <w:div w:id="1367369403">
                  <w:marLeft w:val="0"/>
                  <w:marRight w:val="0"/>
                  <w:marTop w:val="0"/>
                  <w:marBottom w:val="0"/>
                  <w:divBdr>
                    <w:top w:val="none" w:sz="0" w:space="0" w:color="auto"/>
                    <w:left w:val="none" w:sz="0" w:space="0" w:color="auto"/>
                    <w:bottom w:val="none" w:sz="0" w:space="0" w:color="auto"/>
                    <w:right w:val="none" w:sz="0" w:space="0" w:color="auto"/>
                  </w:divBdr>
                </w:div>
                <w:div w:id="1297026839">
                  <w:marLeft w:val="0"/>
                  <w:marRight w:val="0"/>
                  <w:marTop w:val="0"/>
                  <w:marBottom w:val="0"/>
                  <w:divBdr>
                    <w:top w:val="none" w:sz="0" w:space="0" w:color="auto"/>
                    <w:left w:val="none" w:sz="0" w:space="0" w:color="auto"/>
                    <w:bottom w:val="none" w:sz="0" w:space="0" w:color="auto"/>
                    <w:right w:val="none" w:sz="0" w:space="0" w:color="auto"/>
                  </w:divBdr>
                </w:div>
                <w:div w:id="1720670421">
                  <w:marLeft w:val="0"/>
                  <w:marRight w:val="0"/>
                  <w:marTop w:val="0"/>
                  <w:marBottom w:val="0"/>
                  <w:divBdr>
                    <w:top w:val="none" w:sz="0" w:space="0" w:color="auto"/>
                    <w:left w:val="none" w:sz="0" w:space="0" w:color="auto"/>
                    <w:bottom w:val="none" w:sz="0" w:space="0" w:color="auto"/>
                    <w:right w:val="none" w:sz="0" w:space="0" w:color="auto"/>
                  </w:divBdr>
                </w:div>
                <w:div w:id="335310490">
                  <w:marLeft w:val="0"/>
                  <w:marRight w:val="0"/>
                  <w:marTop w:val="0"/>
                  <w:marBottom w:val="0"/>
                  <w:divBdr>
                    <w:top w:val="none" w:sz="0" w:space="0" w:color="auto"/>
                    <w:left w:val="none" w:sz="0" w:space="0" w:color="auto"/>
                    <w:bottom w:val="none" w:sz="0" w:space="0" w:color="auto"/>
                    <w:right w:val="none" w:sz="0" w:space="0" w:color="auto"/>
                  </w:divBdr>
                </w:div>
                <w:div w:id="926891112">
                  <w:marLeft w:val="0"/>
                  <w:marRight w:val="0"/>
                  <w:marTop w:val="0"/>
                  <w:marBottom w:val="0"/>
                  <w:divBdr>
                    <w:top w:val="none" w:sz="0" w:space="0" w:color="auto"/>
                    <w:left w:val="none" w:sz="0" w:space="0" w:color="auto"/>
                    <w:bottom w:val="none" w:sz="0" w:space="0" w:color="auto"/>
                    <w:right w:val="none" w:sz="0" w:space="0" w:color="auto"/>
                  </w:divBdr>
                </w:div>
                <w:div w:id="2002540166">
                  <w:marLeft w:val="0"/>
                  <w:marRight w:val="0"/>
                  <w:marTop w:val="0"/>
                  <w:marBottom w:val="0"/>
                  <w:divBdr>
                    <w:top w:val="none" w:sz="0" w:space="0" w:color="auto"/>
                    <w:left w:val="none" w:sz="0" w:space="0" w:color="auto"/>
                    <w:bottom w:val="none" w:sz="0" w:space="0" w:color="auto"/>
                    <w:right w:val="none" w:sz="0" w:space="0" w:color="auto"/>
                  </w:divBdr>
                </w:div>
                <w:div w:id="1764062811">
                  <w:marLeft w:val="0"/>
                  <w:marRight w:val="0"/>
                  <w:marTop w:val="0"/>
                  <w:marBottom w:val="0"/>
                  <w:divBdr>
                    <w:top w:val="none" w:sz="0" w:space="0" w:color="auto"/>
                    <w:left w:val="none" w:sz="0" w:space="0" w:color="auto"/>
                    <w:bottom w:val="none" w:sz="0" w:space="0" w:color="auto"/>
                    <w:right w:val="none" w:sz="0" w:space="0" w:color="auto"/>
                  </w:divBdr>
                </w:div>
                <w:div w:id="634334282">
                  <w:marLeft w:val="0"/>
                  <w:marRight w:val="0"/>
                  <w:marTop w:val="0"/>
                  <w:marBottom w:val="0"/>
                  <w:divBdr>
                    <w:top w:val="none" w:sz="0" w:space="0" w:color="auto"/>
                    <w:left w:val="none" w:sz="0" w:space="0" w:color="auto"/>
                    <w:bottom w:val="none" w:sz="0" w:space="0" w:color="auto"/>
                    <w:right w:val="none" w:sz="0" w:space="0" w:color="auto"/>
                  </w:divBdr>
                </w:div>
                <w:div w:id="609901041">
                  <w:marLeft w:val="0"/>
                  <w:marRight w:val="0"/>
                  <w:marTop w:val="0"/>
                  <w:marBottom w:val="0"/>
                  <w:divBdr>
                    <w:top w:val="none" w:sz="0" w:space="0" w:color="auto"/>
                    <w:left w:val="none" w:sz="0" w:space="0" w:color="auto"/>
                    <w:bottom w:val="none" w:sz="0" w:space="0" w:color="auto"/>
                    <w:right w:val="none" w:sz="0" w:space="0" w:color="auto"/>
                  </w:divBdr>
                </w:div>
                <w:div w:id="566720301">
                  <w:marLeft w:val="0"/>
                  <w:marRight w:val="0"/>
                  <w:marTop w:val="0"/>
                  <w:marBottom w:val="0"/>
                  <w:divBdr>
                    <w:top w:val="none" w:sz="0" w:space="0" w:color="auto"/>
                    <w:left w:val="none" w:sz="0" w:space="0" w:color="auto"/>
                    <w:bottom w:val="none" w:sz="0" w:space="0" w:color="auto"/>
                    <w:right w:val="none" w:sz="0" w:space="0" w:color="auto"/>
                  </w:divBdr>
                </w:div>
                <w:div w:id="435366989">
                  <w:marLeft w:val="0"/>
                  <w:marRight w:val="0"/>
                  <w:marTop w:val="0"/>
                  <w:marBottom w:val="0"/>
                  <w:divBdr>
                    <w:top w:val="none" w:sz="0" w:space="0" w:color="auto"/>
                    <w:left w:val="none" w:sz="0" w:space="0" w:color="auto"/>
                    <w:bottom w:val="none" w:sz="0" w:space="0" w:color="auto"/>
                    <w:right w:val="none" w:sz="0" w:space="0" w:color="auto"/>
                  </w:divBdr>
                </w:div>
                <w:div w:id="419185531">
                  <w:marLeft w:val="0"/>
                  <w:marRight w:val="0"/>
                  <w:marTop w:val="0"/>
                  <w:marBottom w:val="0"/>
                  <w:divBdr>
                    <w:top w:val="none" w:sz="0" w:space="0" w:color="auto"/>
                    <w:left w:val="none" w:sz="0" w:space="0" w:color="auto"/>
                    <w:bottom w:val="none" w:sz="0" w:space="0" w:color="auto"/>
                    <w:right w:val="none" w:sz="0" w:space="0" w:color="auto"/>
                  </w:divBdr>
                </w:div>
                <w:div w:id="1505052945">
                  <w:marLeft w:val="0"/>
                  <w:marRight w:val="0"/>
                  <w:marTop w:val="0"/>
                  <w:marBottom w:val="0"/>
                  <w:divBdr>
                    <w:top w:val="none" w:sz="0" w:space="0" w:color="auto"/>
                    <w:left w:val="none" w:sz="0" w:space="0" w:color="auto"/>
                    <w:bottom w:val="none" w:sz="0" w:space="0" w:color="auto"/>
                    <w:right w:val="none" w:sz="0" w:space="0" w:color="auto"/>
                  </w:divBdr>
                </w:div>
                <w:div w:id="727269824">
                  <w:marLeft w:val="0"/>
                  <w:marRight w:val="0"/>
                  <w:marTop w:val="0"/>
                  <w:marBottom w:val="0"/>
                  <w:divBdr>
                    <w:top w:val="none" w:sz="0" w:space="0" w:color="auto"/>
                    <w:left w:val="none" w:sz="0" w:space="0" w:color="auto"/>
                    <w:bottom w:val="none" w:sz="0" w:space="0" w:color="auto"/>
                    <w:right w:val="none" w:sz="0" w:space="0" w:color="auto"/>
                  </w:divBdr>
                </w:div>
                <w:div w:id="198473265">
                  <w:marLeft w:val="0"/>
                  <w:marRight w:val="0"/>
                  <w:marTop w:val="0"/>
                  <w:marBottom w:val="0"/>
                  <w:divBdr>
                    <w:top w:val="none" w:sz="0" w:space="0" w:color="auto"/>
                    <w:left w:val="none" w:sz="0" w:space="0" w:color="auto"/>
                    <w:bottom w:val="none" w:sz="0" w:space="0" w:color="auto"/>
                    <w:right w:val="none" w:sz="0" w:space="0" w:color="auto"/>
                  </w:divBdr>
                </w:div>
                <w:div w:id="1934437403">
                  <w:marLeft w:val="0"/>
                  <w:marRight w:val="0"/>
                  <w:marTop w:val="0"/>
                  <w:marBottom w:val="0"/>
                  <w:divBdr>
                    <w:top w:val="none" w:sz="0" w:space="0" w:color="auto"/>
                    <w:left w:val="none" w:sz="0" w:space="0" w:color="auto"/>
                    <w:bottom w:val="none" w:sz="0" w:space="0" w:color="auto"/>
                    <w:right w:val="none" w:sz="0" w:space="0" w:color="auto"/>
                  </w:divBdr>
                </w:div>
                <w:div w:id="779571693">
                  <w:marLeft w:val="0"/>
                  <w:marRight w:val="0"/>
                  <w:marTop w:val="0"/>
                  <w:marBottom w:val="0"/>
                  <w:divBdr>
                    <w:top w:val="none" w:sz="0" w:space="0" w:color="auto"/>
                    <w:left w:val="none" w:sz="0" w:space="0" w:color="auto"/>
                    <w:bottom w:val="none" w:sz="0" w:space="0" w:color="auto"/>
                    <w:right w:val="none" w:sz="0" w:space="0" w:color="auto"/>
                  </w:divBdr>
                </w:div>
                <w:div w:id="343557819">
                  <w:marLeft w:val="0"/>
                  <w:marRight w:val="0"/>
                  <w:marTop w:val="0"/>
                  <w:marBottom w:val="0"/>
                  <w:divBdr>
                    <w:top w:val="none" w:sz="0" w:space="0" w:color="auto"/>
                    <w:left w:val="none" w:sz="0" w:space="0" w:color="auto"/>
                    <w:bottom w:val="none" w:sz="0" w:space="0" w:color="auto"/>
                    <w:right w:val="none" w:sz="0" w:space="0" w:color="auto"/>
                  </w:divBdr>
                </w:div>
                <w:div w:id="13238402">
                  <w:marLeft w:val="0"/>
                  <w:marRight w:val="0"/>
                  <w:marTop w:val="0"/>
                  <w:marBottom w:val="0"/>
                  <w:divBdr>
                    <w:top w:val="none" w:sz="0" w:space="0" w:color="auto"/>
                    <w:left w:val="none" w:sz="0" w:space="0" w:color="auto"/>
                    <w:bottom w:val="none" w:sz="0" w:space="0" w:color="auto"/>
                    <w:right w:val="none" w:sz="0" w:space="0" w:color="auto"/>
                  </w:divBdr>
                </w:div>
                <w:div w:id="11340361">
                  <w:marLeft w:val="0"/>
                  <w:marRight w:val="0"/>
                  <w:marTop w:val="0"/>
                  <w:marBottom w:val="0"/>
                  <w:divBdr>
                    <w:top w:val="none" w:sz="0" w:space="0" w:color="auto"/>
                    <w:left w:val="none" w:sz="0" w:space="0" w:color="auto"/>
                    <w:bottom w:val="none" w:sz="0" w:space="0" w:color="auto"/>
                    <w:right w:val="none" w:sz="0" w:space="0" w:color="auto"/>
                  </w:divBdr>
                </w:div>
                <w:div w:id="799610344">
                  <w:marLeft w:val="0"/>
                  <w:marRight w:val="0"/>
                  <w:marTop w:val="0"/>
                  <w:marBottom w:val="0"/>
                  <w:divBdr>
                    <w:top w:val="none" w:sz="0" w:space="0" w:color="auto"/>
                    <w:left w:val="none" w:sz="0" w:space="0" w:color="auto"/>
                    <w:bottom w:val="none" w:sz="0" w:space="0" w:color="auto"/>
                    <w:right w:val="none" w:sz="0" w:space="0" w:color="auto"/>
                  </w:divBdr>
                </w:div>
                <w:div w:id="1854880577">
                  <w:marLeft w:val="0"/>
                  <w:marRight w:val="0"/>
                  <w:marTop w:val="0"/>
                  <w:marBottom w:val="0"/>
                  <w:divBdr>
                    <w:top w:val="none" w:sz="0" w:space="0" w:color="auto"/>
                    <w:left w:val="none" w:sz="0" w:space="0" w:color="auto"/>
                    <w:bottom w:val="none" w:sz="0" w:space="0" w:color="auto"/>
                    <w:right w:val="none" w:sz="0" w:space="0" w:color="auto"/>
                  </w:divBdr>
                </w:div>
                <w:div w:id="1318537597">
                  <w:marLeft w:val="0"/>
                  <w:marRight w:val="0"/>
                  <w:marTop w:val="0"/>
                  <w:marBottom w:val="0"/>
                  <w:divBdr>
                    <w:top w:val="none" w:sz="0" w:space="0" w:color="auto"/>
                    <w:left w:val="none" w:sz="0" w:space="0" w:color="auto"/>
                    <w:bottom w:val="none" w:sz="0" w:space="0" w:color="auto"/>
                    <w:right w:val="none" w:sz="0" w:space="0" w:color="auto"/>
                  </w:divBdr>
                </w:div>
                <w:div w:id="1806242642">
                  <w:marLeft w:val="0"/>
                  <w:marRight w:val="0"/>
                  <w:marTop w:val="0"/>
                  <w:marBottom w:val="0"/>
                  <w:divBdr>
                    <w:top w:val="none" w:sz="0" w:space="0" w:color="auto"/>
                    <w:left w:val="none" w:sz="0" w:space="0" w:color="auto"/>
                    <w:bottom w:val="none" w:sz="0" w:space="0" w:color="auto"/>
                    <w:right w:val="none" w:sz="0" w:space="0" w:color="auto"/>
                  </w:divBdr>
                </w:div>
                <w:div w:id="1283029455">
                  <w:marLeft w:val="0"/>
                  <w:marRight w:val="0"/>
                  <w:marTop w:val="0"/>
                  <w:marBottom w:val="0"/>
                  <w:divBdr>
                    <w:top w:val="none" w:sz="0" w:space="0" w:color="auto"/>
                    <w:left w:val="none" w:sz="0" w:space="0" w:color="auto"/>
                    <w:bottom w:val="none" w:sz="0" w:space="0" w:color="auto"/>
                    <w:right w:val="none" w:sz="0" w:space="0" w:color="auto"/>
                  </w:divBdr>
                </w:div>
                <w:div w:id="694891763">
                  <w:marLeft w:val="0"/>
                  <w:marRight w:val="0"/>
                  <w:marTop w:val="0"/>
                  <w:marBottom w:val="0"/>
                  <w:divBdr>
                    <w:top w:val="none" w:sz="0" w:space="0" w:color="auto"/>
                    <w:left w:val="none" w:sz="0" w:space="0" w:color="auto"/>
                    <w:bottom w:val="none" w:sz="0" w:space="0" w:color="auto"/>
                    <w:right w:val="none" w:sz="0" w:space="0" w:color="auto"/>
                  </w:divBdr>
                </w:div>
                <w:div w:id="1811165959">
                  <w:marLeft w:val="0"/>
                  <w:marRight w:val="0"/>
                  <w:marTop w:val="0"/>
                  <w:marBottom w:val="0"/>
                  <w:divBdr>
                    <w:top w:val="none" w:sz="0" w:space="0" w:color="auto"/>
                    <w:left w:val="none" w:sz="0" w:space="0" w:color="auto"/>
                    <w:bottom w:val="none" w:sz="0" w:space="0" w:color="auto"/>
                    <w:right w:val="none" w:sz="0" w:space="0" w:color="auto"/>
                  </w:divBdr>
                </w:div>
                <w:div w:id="655761010">
                  <w:marLeft w:val="0"/>
                  <w:marRight w:val="0"/>
                  <w:marTop w:val="0"/>
                  <w:marBottom w:val="0"/>
                  <w:divBdr>
                    <w:top w:val="none" w:sz="0" w:space="0" w:color="auto"/>
                    <w:left w:val="none" w:sz="0" w:space="0" w:color="auto"/>
                    <w:bottom w:val="none" w:sz="0" w:space="0" w:color="auto"/>
                    <w:right w:val="none" w:sz="0" w:space="0" w:color="auto"/>
                  </w:divBdr>
                </w:div>
                <w:div w:id="324018051">
                  <w:marLeft w:val="0"/>
                  <w:marRight w:val="0"/>
                  <w:marTop w:val="0"/>
                  <w:marBottom w:val="0"/>
                  <w:divBdr>
                    <w:top w:val="none" w:sz="0" w:space="0" w:color="auto"/>
                    <w:left w:val="none" w:sz="0" w:space="0" w:color="auto"/>
                    <w:bottom w:val="none" w:sz="0" w:space="0" w:color="auto"/>
                    <w:right w:val="none" w:sz="0" w:space="0" w:color="auto"/>
                  </w:divBdr>
                </w:div>
                <w:div w:id="1680308692">
                  <w:marLeft w:val="0"/>
                  <w:marRight w:val="0"/>
                  <w:marTop w:val="0"/>
                  <w:marBottom w:val="0"/>
                  <w:divBdr>
                    <w:top w:val="none" w:sz="0" w:space="0" w:color="auto"/>
                    <w:left w:val="none" w:sz="0" w:space="0" w:color="auto"/>
                    <w:bottom w:val="none" w:sz="0" w:space="0" w:color="auto"/>
                    <w:right w:val="none" w:sz="0" w:space="0" w:color="auto"/>
                  </w:divBdr>
                </w:div>
                <w:div w:id="1533299488">
                  <w:marLeft w:val="0"/>
                  <w:marRight w:val="0"/>
                  <w:marTop w:val="0"/>
                  <w:marBottom w:val="0"/>
                  <w:divBdr>
                    <w:top w:val="none" w:sz="0" w:space="0" w:color="auto"/>
                    <w:left w:val="none" w:sz="0" w:space="0" w:color="auto"/>
                    <w:bottom w:val="none" w:sz="0" w:space="0" w:color="auto"/>
                    <w:right w:val="none" w:sz="0" w:space="0" w:color="auto"/>
                  </w:divBdr>
                </w:div>
                <w:div w:id="840240110">
                  <w:marLeft w:val="0"/>
                  <w:marRight w:val="0"/>
                  <w:marTop w:val="0"/>
                  <w:marBottom w:val="0"/>
                  <w:divBdr>
                    <w:top w:val="none" w:sz="0" w:space="0" w:color="auto"/>
                    <w:left w:val="none" w:sz="0" w:space="0" w:color="auto"/>
                    <w:bottom w:val="none" w:sz="0" w:space="0" w:color="auto"/>
                    <w:right w:val="none" w:sz="0" w:space="0" w:color="auto"/>
                  </w:divBdr>
                </w:div>
                <w:div w:id="654384400">
                  <w:marLeft w:val="0"/>
                  <w:marRight w:val="0"/>
                  <w:marTop w:val="0"/>
                  <w:marBottom w:val="0"/>
                  <w:divBdr>
                    <w:top w:val="none" w:sz="0" w:space="0" w:color="auto"/>
                    <w:left w:val="none" w:sz="0" w:space="0" w:color="auto"/>
                    <w:bottom w:val="none" w:sz="0" w:space="0" w:color="auto"/>
                    <w:right w:val="none" w:sz="0" w:space="0" w:color="auto"/>
                  </w:divBdr>
                </w:div>
                <w:div w:id="305624055">
                  <w:marLeft w:val="0"/>
                  <w:marRight w:val="0"/>
                  <w:marTop w:val="0"/>
                  <w:marBottom w:val="0"/>
                  <w:divBdr>
                    <w:top w:val="none" w:sz="0" w:space="0" w:color="auto"/>
                    <w:left w:val="none" w:sz="0" w:space="0" w:color="auto"/>
                    <w:bottom w:val="none" w:sz="0" w:space="0" w:color="auto"/>
                    <w:right w:val="none" w:sz="0" w:space="0" w:color="auto"/>
                  </w:divBdr>
                </w:div>
                <w:div w:id="1738504716">
                  <w:marLeft w:val="0"/>
                  <w:marRight w:val="0"/>
                  <w:marTop w:val="0"/>
                  <w:marBottom w:val="0"/>
                  <w:divBdr>
                    <w:top w:val="none" w:sz="0" w:space="0" w:color="auto"/>
                    <w:left w:val="none" w:sz="0" w:space="0" w:color="auto"/>
                    <w:bottom w:val="none" w:sz="0" w:space="0" w:color="auto"/>
                    <w:right w:val="none" w:sz="0" w:space="0" w:color="auto"/>
                  </w:divBdr>
                </w:div>
                <w:div w:id="1184784600">
                  <w:marLeft w:val="0"/>
                  <w:marRight w:val="0"/>
                  <w:marTop w:val="0"/>
                  <w:marBottom w:val="0"/>
                  <w:divBdr>
                    <w:top w:val="none" w:sz="0" w:space="0" w:color="auto"/>
                    <w:left w:val="none" w:sz="0" w:space="0" w:color="auto"/>
                    <w:bottom w:val="none" w:sz="0" w:space="0" w:color="auto"/>
                    <w:right w:val="none" w:sz="0" w:space="0" w:color="auto"/>
                  </w:divBdr>
                </w:div>
                <w:div w:id="1978608263">
                  <w:marLeft w:val="0"/>
                  <w:marRight w:val="0"/>
                  <w:marTop w:val="0"/>
                  <w:marBottom w:val="0"/>
                  <w:divBdr>
                    <w:top w:val="none" w:sz="0" w:space="0" w:color="auto"/>
                    <w:left w:val="none" w:sz="0" w:space="0" w:color="auto"/>
                    <w:bottom w:val="none" w:sz="0" w:space="0" w:color="auto"/>
                    <w:right w:val="none" w:sz="0" w:space="0" w:color="auto"/>
                  </w:divBdr>
                </w:div>
                <w:div w:id="451940790">
                  <w:marLeft w:val="0"/>
                  <w:marRight w:val="0"/>
                  <w:marTop w:val="0"/>
                  <w:marBottom w:val="0"/>
                  <w:divBdr>
                    <w:top w:val="none" w:sz="0" w:space="0" w:color="auto"/>
                    <w:left w:val="none" w:sz="0" w:space="0" w:color="auto"/>
                    <w:bottom w:val="none" w:sz="0" w:space="0" w:color="auto"/>
                    <w:right w:val="none" w:sz="0" w:space="0" w:color="auto"/>
                  </w:divBdr>
                </w:div>
                <w:div w:id="1890993447">
                  <w:marLeft w:val="0"/>
                  <w:marRight w:val="0"/>
                  <w:marTop w:val="0"/>
                  <w:marBottom w:val="0"/>
                  <w:divBdr>
                    <w:top w:val="none" w:sz="0" w:space="0" w:color="auto"/>
                    <w:left w:val="none" w:sz="0" w:space="0" w:color="auto"/>
                    <w:bottom w:val="none" w:sz="0" w:space="0" w:color="auto"/>
                    <w:right w:val="none" w:sz="0" w:space="0" w:color="auto"/>
                  </w:divBdr>
                </w:div>
                <w:div w:id="395587625">
                  <w:marLeft w:val="0"/>
                  <w:marRight w:val="0"/>
                  <w:marTop w:val="0"/>
                  <w:marBottom w:val="0"/>
                  <w:divBdr>
                    <w:top w:val="none" w:sz="0" w:space="0" w:color="auto"/>
                    <w:left w:val="none" w:sz="0" w:space="0" w:color="auto"/>
                    <w:bottom w:val="none" w:sz="0" w:space="0" w:color="auto"/>
                    <w:right w:val="none" w:sz="0" w:space="0" w:color="auto"/>
                  </w:divBdr>
                </w:div>
                <w:div w:id="820272681">
                  <w:marLeft w:val="0"/>
                  <w:marRight w:val="0"/>
                  <w:marTop w:val="0"/>
                  <w:marBottom w:val="0"/>
                  <w:divBdr>
                    <w:top w:val="none" w:sz="0" w:space="0" w:color="auto"/>
                    <w:left w:val="none" w:sz="0" w:space="0" w:color="auto"/>
                    <w:bottom w:val="none" w:sz="0" w:space="0" w:color="auto"/>
                    <w:right w:val="none" w:sz="0" w:space="0" w:color="auto"/>
                  </w:divBdr>
                </w:div>
                <w:div w:id="1620061378">
                  <w:marLeft w:val="0"/>
                  <w:marRight w:val="0"/>
                  <w:marTop w:val="0"/>
                  <w:marBottom w:val="0"/>
                  <w:divBdr>
                    <w:top w:val="none" w:sz="0" w:space="0" w:color="auto"/>
                    <w:left w:val="none" w:sz="0" w:space="0" w:color="auto"/>
                    <w:bottom w:val="none" w:sz="0" w:space="0" w:color="auto"/>
                    <w:right w:val="none" w:sz="0" w:space="0" w:color="auto"/>
                  </w:divBdr>
                </w:div>
                <w:div w:id="833036021">
                  <w:marLeft w:val="0"/>
                  <w:marRight w:val="0"/>
                  <w:marTop w:val="0"/>
                  <w:marBottom w:val="0"/>
                  <w:divBdr>
                    <w:top w:val="none" w:sz="0" w:space="0" w:color="auto"/>
                    <w:left w:val="none" w:sz="0" w:space="0" w:color="auto"/>
                    <w:bottom w:val="none" w:sz="0" w:space="0" w:color="auto"/>
                    <w:right w:val="none" w:sz="0" w:space="0" w:color="auto"/>
                  </w:divBdr>
                </w:div>
                <w:div w:id="697391697">
                  <w:marLeft w:val="0"/>
                  <w:marRight w:val="0"/>
                  <w:marTop w:val="0"/>
                  <w:marBottom w:val="0"/>
                  <w:divBdr>
                    <w:top w:val="none" w:sz="0" w:space="0" w:color="auto"/>
                    <w:left w:val="none" w:sz="0" w:space="0" w:color="auto"/>
                    <w:bottom w:val="none" w:sz="0" w:space="0" w:color="auto"/>
                    <w:right w:val="none" w:sz="0" w:space="0" w:color="auto"/>
                  </w:divBdr>
                </w:div>
                <w:div w:id="1827936382">
                  <w:marLeft w:val="0"/>
                  <w:marRight w:val="0"/>
                  <w:marTop w:val="0"/>
                  <w:marBottom w:val="0"/>
                  <w:divBdr>
                    <w:top w:val="none" w:sz="0" w:space="0" w:color="auto"/>
                    <w:left w:val="none" w:sz="0" w:space="0" w:color="auto"/>
                    <w:bottom w:val="none" w:sz="0" w:space="0" w:color="auto"/>
                    <w:right w:val="none" w:sz="0" w:space="0" w:color="auto"/>
                  </w:divBdr>
                </w:div>
                <w:div w:id="895897445">
                  <w:marLeft w:val="0"/>
                  <w:marRight w:val="0"/>
                  <w:marTop w:val="0"/>
                  <w:marBottom w:val="0"/>
                  <w:divBdr>
                    <w:top w:val="none" w:sz="0" w:space="0" w:color="auto"/>
                    <w:left w:val="none" w:sz="0" w:space="0" w:color="auto"/>
                    <w:bottom w:val="none" w:sz="0" w:space="0" w:color="auto"/>
                    <w:right w:val="none" w:sz="0" w:space="0" w:color="auto"/>
                  </w:divBdr>
                </w:div>
                <w:div w:id="58672256">
                  <w:marLeft w:val="0"/>
                  <w:marRight w:val="0"/>
                  <w:marTop w:val="0"/>
                  <w:marBottom w:val="0"/>
                  <w:divBdr>
                    <w:top w:val="none" w:sz="0" w:space="0" w:color="auto"/>
                    <w:left w:val="none" w:sz="0" w:space="0" w:color="auto"/>
                    <w:bottom w:val="none" w:sz="0" w:space="0" w:color="auto"/>
                    <w:right w:val="none" w:sz="0" w:space="0" w:color="auto"/>
                  </w:divBdr>
                </w:div>
                <w:div w:id="2039037887">
                  <w:marLeft w:val="0"/>
                  <w:marRight w:val="0"/>
                  <w:marTop w:val="0"/>
                  <w:marBottom w:val="0"/>
                  <w:divBdr>
                    <w:top w:val="none" w:sz="0" w:space="0" w:color="auto"/>
                    <w:left w:val="none" w:sz="0" w:space="0" w:color="auto"/>
                    <w:bottom w:val="none" w:sz="0" w:space="0" w:color="auto"/>
                    <w:right w:val="none" w:sz="0" w:space="0" w:color="auto"/>
                  </w:divBdr>
                </w:div>
                <w:div w:id="583802405">
                  <w:marLeft w:val="0"/>
                  <w:marRight w:val="0"/>
                  <w:marTop w:val="0"/>
                  <w:marBottom w:val="0"/>
                  <w:divBdr>
                    <w:top w:val="none" w:sz="0" w:space="0" w:color="auto"/>
                    <w:left w:val="none" w:sz="0" w:space="0" w:color="auto"/>
                    <w:bottom w:val="none" w:sz="0" w:space="0" w:color="auto"/>
                    <w:right w:val="none" w:sz="0" w:space="0" w:color="auto"/>
                  </w:divBdr>
                </w:div>
                <w:div w:id="218059382">
                  <w:marLeft w:val="0"/>
                  <w:marRight w:val="0"/>
                  <w:marTop w:val="0"/>
                  <w:marBottom w:val="0"/>
                  <w:divBdr>
                    <w:top w:val="none" w:sz="0" w:space="0" w:color="auto"/>
                    <w:left w:val="none" w:sz="0" w:space="0" w:color="auto"/>
                    <w:bottom w:val="none" w:sz="0" w:space="0" w:color="auto"/>
                    <w:right w:val="none" w:sz="0" w:space="0" w:color="auto"/>
                  </w:divBdr>
                </w:div>
                <w:div w:id="691302834">
                  <w:marLeft w:val="0"/>
                  <w:marRight w:val="0"/>
                  <w:marTop w:val="0"/>
                  <w:marBottom w:val="0"/>
                  <w:divBdr>
                    <w:top w:val="none" w:sz="0" w:space="0" w:color="auto"/>
                    <w:left w:val="none" w:sz="0" w:space="0" w:color="auto"/>
                    <w:bottom w:val="none" w:sz="0" w:space="0" w:color="auto"/>
                    <w:right w:val="none" w:sz="0" w:space="0" w:color="auto"/>
                  </w:divBdr>
                </w:div>
                <w:div w:id="1370296993">
                  <w:marLeft w:val="0"/>
                  <w:marRight w:val="0"/>
                  <w:marTop w:val="0"/>
                  <w:marBottom w:val="0"/>
                  <w:divBdr>
                    <w:top w:val="none" w:sz="0" w:space="0" w:color="auto"/>
                    <w:left w:val="none" w:sz="0" w:space="0" w:color="auto"/>
                    <w:bottom w:val="none" w:sz="0" w:space="0" w:color="auto"/>
                    <w:right w:val="none" w:sz="0" w:space="0" w:color="auto"/>
                  </w:divBdr>
                </w:div>
                <w:div w:id="1070075042">
                  <w:marLeft w:val="0"/>
                  <w:marRight w:val="0"/>
                  <w:marTop w:val="0"/>
                  <w:marBottom w:val="0"/>
                  <w:divBdr>
                    <w:top w:val="none" w:sz="0" w:space="0" w:color="auto"/>
                    <w:left w:val="none" w:sz="0" w:space="0" w:color="auto"/>
                    <w:bottom w:val="none" w:sz="0" w:space="0" w:color="auto"/>
                    <w:right w:val="none" w:sz="0" w:space="0" w:color="auto"/>
                  </w:divBdr>
                </w:div>
                <w:div w:id="792989459">
                  <w:marLeft w:val="0"/>
                  <w:marRight w:val="0"/>
                  <w:marTop w:val="0"/>
                  <w:marBottom w:val="0"/>
                  <w:divBdr>
                    <w:top w:val="none" w:sz="0" w:space="0" w:color="auto"/>
                    <w:left w:val="none" w:sz="0" w:space="0" w:color="auto"/>
                    <w:bottom w:val="none" w:sz="0" w:space="0" w:color="auto"/>
                    <w:right w:val="none" w:sz="0" w:space="0" w:color="auto"/>
                  </w:divBdr>
                </w:div>
                <w:div w:id="1320766575">
                  <w:marLeft w:val="0"/>
                  <w:marRight w:val="0"/>
                  <w:marTop w:val="0"/>
                  <w:marBottom w:val="0"/>
                  <w:divBdr>
                    <w:top w:val="none" w:sz="0" w:space="0" w:color="auto"/>
                    <w:left w:val="none" w:sz="0" w:space="0" w:color="auto"/>
                    <w:bottom w:val="none" w:sz="0" w:space="0" w:color="auto"/>
                    <w:right w:val="none" w:sz="0" w:space="0" w:color="auto"/>
                  </w:divBdr>
                </w:div>
                <w:div w:id="1370253926">
                  <w:marLeft w:val="0"/>
                  <w:marRight w:val="0"/>
                  <w:marTop w:val="0"/>
                  <w:marBottom w:val="0"/>
                  <w:divBdr>
                    <w:top w:val="none" w:sz="0" w:space="0" w:color="auto"/>
                    <w:left w:val="none" w:sz="0" w:space="0" w:color="auto"/>
                    <w:bottom w:val="none" w:sz="0" w:space="0" w:color="auto"/>
                    <w:right w:val="none" w:sz="0" w:space="0" w:color="auto"/>
                  </w:divBdr>
                </w:div>
                <w:div w:id="1807621294">
                  <w:marLeft w:val="0"/>
                  <w:marRight w:val="0"/>
                  <w:marTop w:val="0"/>
                  <w:marBottom w:val="0"/>
                  <w:divBdr>
                    <w:top w:val="none" w:sz="0" w:space="0" w:color="auto"/>
                    <w:left w:val="none" w:sz="0" w:space="0" w:color="auto"/>
                    <w:bottom w:val="none" w:sz="0" w:space="0" w:color="auto"/>
                    <w:right w:val="none" w:sz="0" w:space="0" w:color="auto"/>
                  </w:divBdr>
                </w:div>
                <w:div w:id="1517380498">
                  <w:marLeft w:val="0"/>
                  <w:marRight w:val="0"/>
                  <w:marTop w:val="0"/>
                  <w:marBottom w:val="0"/>
                  <w:divBdr>
                    <w:top w:val="none" w:sz="0" w:space="0" w:color="auto"/>
                    <w:left w:val="none" w:sz="0" w:space="0" w:color="auto"/>
                    <w:bottom w:val="none" w:sz="0" w:space="0" w:color="auto"/>
                    <w:right w:val="none" w:sz="0" w:space="0" w:color="auto"/>
                  </w:divBdr>
                </w:div>
                <w:div w:id="1893077460">
                  <w:marLeft w:val="0"/>
                  <w:marRight w:val="0"/>
                  <w:marTop w:val="0"/>
                  <w:marBottom w:val="0"/>
                  <w:divBdr>
                    <w:top w:val="none" w:sz="0" w:space="0" w:color="auto"/>
                    <w:left w:val="none" w:sz="0" w:space="0" w:color="auto"/>
                    <w:bottom w:val="none" w:sz="0" w:space="0" w:color="auto"/>
                    <w:right w:val="none" w:sz="0" w:space="0" w:color="auto"/>
                  </w:divBdr>
                </w:div>
                <w:div w:id="1965117506">
                  <w:marLeft w:val="0"/>
                  <w:marRight w:val="0"/>
                  <w:marTop w:val="0"/>
                  <w:marBottom w:val="0"/>
                  <w:divBdr>
                    <w:top w:val="none" w:sz="0" w:space="0" w:color="auto"/>
                    <w:left w:val="none" w:sz="0" w:space="0" w:color="auto"/>
                    <w:bottom w:val="none" w:sz="0" w:space="0" w:color="auto"/>
                    <w:right w:val="none" w:sz="0" w:space="0" w:color="auto"/>
                  </w:divBdr>
                </w:div>
                <w:div w:id="595023638">
                  <w:marLeft w:val="0"/>
                  <w:marRight w:val="0"/>
                  <w:marTop w:val="0"/>
                  <w:marBottom w:val="0"/>
                  <w:divBdr>
                    <w:top w:val="none" w:sz="0" w:space="0" w:color="auto"/>
                    <w:left w:val="none" w:sz="0" w:space="0" w:color="auto"/>
                    <w:bottom w:val="none" w:sz="0" w:space="0" w:color="auto"/>
                    <w:right w:val="none" w:sz="0" w:space="0" w:color="auto"/>
                  </w:divBdr>
                </w:div>
                <w:div w:id="391125862">
                  <w:marLeft w:val="0"/>
                  <w:marRight w:val="0"/>
                  <w:marTop w:val="0"/>
                  <w:marBottom w:val="0"/>
                  <w:divBdr>
                    <w:top w:val="none" w:sz="0" w:space="0" w:color="auto"/>
                    <w:left w:val="none" w:sz="0" w:space="0" w:color="auto"/>
                    <w:bottom w:val="none" w:sz="0" w:space="0" w:color="auto"/>
                    <w:right w:val="none" w:sz="0" w:space="0" w:color="auto"/>
                  </w:divBdr>
                </w:div>
                <w:div w:id="861170170">
                  <w:marLeft w:val="0"/>
                  <w:marRight w:val="0"/>
                  <w:marTop w:val="0"/>
                  <w:marBottom w:val="0"/>
                  <w:divBdr>
                    <w:top w:val="none" w:sz="0" w:space="0" w:color="auto"/>
                    <w:left w:val="none" w:sz="0" w:space="0" w:color="auto"/>
                    <w:bottom w:val="none" w:sz="0" w:space="0" w:color="auto"/>
                    <w:right w:val="none" w:sz="0" w:space="0" w:color="auto"/>
                  </w:divBdr>
                </w:div>
                <w:div w:id="925771087">
                  <w:marLeft w:val="0"/>
                  <w:marRight w:val="0"/>
                  <w:marTop w:val="0"/>
                  <w:marBottom w:val="0"/>
                  <w:divBdr>
                    <w:top w:val="none" w:sz="0" w:space="0" w:color="auto"/>
                    <w:left w:val="none" w:sz="0" w:space="0" w:color="auto"/>
                    <w:bottom w:val="none" w:sz="0" w:space="0" w:color="auto"/>
                    <w:right w:val="none" w:sz="0" w:space="0" w:color="auto"/>
                  </w:divBdr>
                </w:div>
                <w:div w:id="1717851800">
                  <w:marLeft w:val="0"/>
                  <w:marRight w:val="0"/>
                  <w:marTop w:val="0"/>
                  <w:marBottom w:val="0"/>
                  <w:divBdr>
                    <w:top w:val="none" w:sz="0" w:space="0" w:color="auto"/>
                    <w:left w:val="none" w:sz="0" w:space="0" w:color="auto"/>
                    <w:bottom w:val="none" w:sz="0" w:space="0" w:color="auto"/>
                    <w:right w:val="none" w:sz="0" w:space="0" w:color="auto"/>
                  </w:divBdr>
                </w:div>
                <w:div w:id="715810885">
                  <w:marLeft w:val="0"/>
                  <w:marRight w:val="0"/>
                  <w:marTop w:val="0"/>
                  <w:marBottom w:val="0"/>
                  <w:divBdr>
                    <w:top w:val="none" w:sz="0" w:space="0" w:color="auto"/>
                    <w:left w:val="none" w:sz="0" w:space="0" w:color="auto"/>
                    <w:bottom w:val="none" w:sz="0" w:space="0" w:color="auto"/>
                    <w:right w:val="none" w:sz="0" w:space="0" w:color="auto"/>
                  </w:divBdr>
                </w:div>
                <w:div w:id="1106118263">
                  <w:marLeft w:val="0"/>
                  <w:marRight w:val="0"/>
                  <w:marTop w:val="0"/>
                  <w:marBottom w:val="0"/>
                  <w:divBdr>
                    <w:top w:val="none" w:sz="0" w:space="0" w:color="auto"/>
                    <w:left w:val="none" w:sz="0" w:space="0" w:color="auto"/>
                    <w:bottom w:val="none" w:sz="0" w:space="0" w:color="auto"/>
                    <w:right w:val="none" w:sz="0" w:space="0" w:color="auto"/>
                  </w:divBdr>
                </w:div>
                <w:div w:id="510998118">
                  <w:marLeft w:val="0"/>
                  <w:marRight w:val="0"/>
                  <w:marTop w:val="0"/>
                  <w:marBottom w:val="0"/>
                  <w:divBdr>
                    <w:top w:val="none" w:sz="0" w:space="0" w:color="auto"/>
                    <w:left w:val="none" w:sz="0" w:space="0" w:color="auto"/>
                    <w:bottom w:val="none" w:sz="0" w:space="0" w:color="auto"/>
                    <w:right w:val="none" w:sz="0" w:space="0" w:color="auto"/>
                  </w:divBdr>
                </w:div>
                <w:div w:id="1973974044">
                  <w:marLeft w:val="0"/>
                  <w:marRight w:val="0"/>
                  <w:marTop w:val="0"/>
                  <w:marBottom w:val="0"/>
                  <w:divBdr>
                    <w:top w:val="none" w:sz="0" w:space="0" w:color="auto"/>
                    <w:left w:val="none" w:sz="0" w:space="0" w:color="auto"/>
                    <w:bottom w:val="none" w:sz="0" w:space="0" w:color="auto"/>
                    <w:right w:val="none" w:sz="0" w:space="0" w:color="auto"/>
                  </w:divBdr>
                </w:div>
                <w:div w:id="1850675022">
                  <w:marLeft w:val="0"/>
                  <w:marRight w:val="0"/>
                  <w:marTop w:val="0"/>
                  <w:marBottom w:val="0"/>
                  <w:divBdr>
                    <w:top w:val="none" w:sz="0" w:space="0" w:color="auto"/>
                    <w:left w:val="none" w:sz="0" w:space="0" w:color="auto"/>
                    <w:bottom w:val="none" w:sz="0" w:space="0" w:color="auto"/>
                    <w:right w:val="none" w:sz="0" w:space="0" w:color="auto"/>
                  </w:divBdr>
                </w:div>
                <w:div w:id="677345653">
                  <w:marLeft w:val="0"/>
                  <w:marRight w:val="0"/>
                  <w:marTop w:val="0"/>
                  <w:marBottom w:val="0"/>
                  <w:divBdr>
                    <w:top w:val="none" w:sz="0" w:space="0" w:color="auto"/>
                    <w:left w:val="none" w:sz="0" w:space="0" w:color="auto"/>
                    <w:bottom w:val="none" w:sz="0" w:space="0" w:color="auto"/>
                    <w:right w:val="none" w:sz="0" w:space="0" w:color="auto"/>
                  </w:divBdr>
                </w:div>
                <w:div w:id="513299823">
                  <w:marLeft w:val="0"/>
                  <w:marRight w:val="0"/>
                  <w:marTop w:val="0"/>
                  <w:marBottom w:val="0"/>
                  <w:divBdr>
                    <w:top w:val="none" w:sz="0" w:space="0" w:color="auto"/>
                    <w:left w:val="none" w:sz="0" w:space="0" w:color="auto"/>
                    <w:bottom w:val="none" w:sz="0" w:space="0" w:color="auto"/>
                    <w:right w:val="none" w:sz="0" w:space="0" w:color="auto"/>
                  </w:divBdr>
                </w:div>
                <w:div w:id="755514866">
                  <w:marLeft w:val="0"/>
                  <w:marRight w:val="0"/>
                  <w:marTop w:val="0"/>
                  <w:marBottom w:val="0"/>
                  <w:divBdr>
                    <w:top w:val="none" w:sz="0" w:space="0" w:color="auto"/>
                    <w:left w:val="none" w:sz="0" w:space="0" w:color="auto"/>
                    <w:bottom w:val="none" w:sz="0" w:space="0" w:color="auto"/>
                    <w:right w:val="none" w:sz="0" w:space="0" w:color="auto"/>
                  </w:divBdr>
                </w:div>
                <w:div w:id="1971662644">
                  <w:marLeft w:val="0"/>
                  <w:marRight w:val="0"/>
                  <w:marTop w:val="0"/>
                  <w:marBottom w:val="0"/>
                  <w:divBdr>
                    <w:top w:val="none" w:sz="0" w:space="0" w:color="auto"/>
                    <w:left w:val="none" w:sz="0" w:space="0" w:color="auto"/>
                    <w:bottom w:val="none" w:sz="0" w:space="0" w:color="auto"/>
                    <w:right w:val="none" w:sz="0" w:space="0" w:color="auto"/>
                  </w:divBdr>
                </w:div>
                <w:div w:id="1855537039">
                  <w:marLeft w:val="0"/>
                  <w:marRight w:val="0"/>
                  <w:marTop w:val="0"/>
                  <w:marBottom w:val="0"/>
                  <w:divBdr>
                    <w:top w:val="none" w:sz="0" w:space="0" w:color="auto"/>
                    <w:left w:val="none" w:sz="0" w:space="0" w:color="auto"/>
                    <w:bottom w:val="none" w:sz="0" w:space="0" w:color="auto"/>
                    <w:right w:val="none" w:sz="0" w:space="0" w:color="auto"/>
                  </w:divBdr>
                </w:div>
                <w:div w:id="2054764543">
                  <w:marLeft w:val="0"/>
                  <w:marRight w:val="0"/>
                  <w:marTop w:val="0"/>
                  <w:marBottom w:val="0"/>
                  <w:divBdr>
                    <w:top w:val="none" w:sz="0" w:space="0" w:color="auto"/>
                    <w:left w:val="none" w:sz="0" w:space="0" w:color="auto"/>
                    <w:bottom w:val="none" w:sz="0" w:space="0" w:color="auto"/>
                    <w:right w:val="none" w:sz="0" w:space="0" w:color="auto"/>
                  </w:divBdr>
                </w:div>
                <w:div w:id="1258295680">
                  <w:marLeft w:val="0"/>
                  <w:marRight w:val="0"/>
                  <w:marTop w:val="0"/>
                  <w:marBottom w:val="0"/>
                  <w:divBdr>
                    <w:top w:val="none" w:sz="0" w:space="0" w:color="auto"/>
                    <w:left w:val="none" w:sz="0" w:space="0" w:color="auto"/>
                    <w:bottom w:val="none" w:sz="0" w:space="0" w:color="auto"/>
                    <w:right w:val="none" w:sz="0" w:space="0" w:color="auto"/>
                  </w:divBdr>
                </w:div>
                <w:div w:id="1505053330">
                  <w:marLeft w:val="0"/>
                  <w:marRight w:val="0"/>
                  <w:marTop w:val="0"/>
                  <w:marBottom w:val="0"/>
                  <w:divBdr>
                    <w:top w:val="none" w:sz="0" w:space="0" w:color="auto"/>
                    <w:left w:val="none" w:sz="0" w:space="0" w:color="auto"/>
                    <w:bottom w:val="none" w:sz="0" w:space="0" w:color="auto"/>
                    <w:right w:val="none" w:sz="0" w:space="0" w:color="auto"/>
                  </w:divBdr>
                </w:div>
                <w:div w:id="1558131222">
                  <w:marLeft w:val="0"/>
                  <w:marRight w:val="0"/>
                  <w:marTop w:val="0"/>
                  <w:marBottom w:val="0"/>
                  <w:divBdr>
                    <w:top w:val="none" w:sz="0" w:space="0" w:color="auto"/>
                    <w:left w:val="none" w:sz="0" w:space="0" w:color="auto"/>
                    <w:bottom w:val="none" w:sz="0" w:space="0" w:color="auto"/>
                    <w:right w:val="none" w:sz="0" w:space="0" w:color="auto"/>
                  </w:divBdr>
                </w:div>
                <w:div w:id="442266483">
                  <w:marLeft w:val="0"/>
                  <w:marRight w:val="0"/>
                  <w:marTop w:val="0"/>
                  <w:marBottom w:val="0"/>
                  <w:divBdr>
                    <w:top w:val="none" w:sz="0" w:space="0" w:color="auto"/>
                    <w:left w:val="none" w:sz="0" w:space="0" w:color="auto"/>
                    <w:bottom w:val="none" w:sz="0" w:space="0" w:color="auto"/>
                    <w:right w:val="none" w:sz="0" w:space="0" w:color="auto"/>
                  </w:divBdr>
                </w:div>
                <w:div w:id="861012578">
                  <w:marLeft w:val="0"/>
                  <w:marRight w:val="0"/>
                  <w:marTop w:val="0"/>
                  <w:marBottom w:val="0"/>
                  <w:divBdr>
                    <w:top w:val="none" w:sz="0" w:space="0" w:color="auto"/>
                    <w:left w:val="none" w:sz="0" w:space="0" w:color="auto"/>
                    <w:bottom w:val="none" w:sz="0" w:space="0" w:color="auto"/>
                    <w:right w:val="none" w:sz="0" w:space="0" w:color="auto"/>
                  </w:divBdr>
                </w:div>
                <w:div w:id="2014839739">
                  <w:marLeft w:val="0"/>
                  <w:marRight w:val="0"/>
                  <w:marTop w:val="0"/>
                  <w:marBottom w:val="0"/>
                  <w:divBdr>
                    <w:top w:val="none" w:sz="0" w:space="0" w:color="auto"/>
                    <w:left w:val="none" w:sz="0" w:space="0" w:color="auto"/>
                    <w:bottom w:val="none" w:sz="0" w:space="0" w:color="auto"/>
                    <w:right w:val="none" w:sz="0" w:space="0" w:color="auto"/>
                  </w:divBdr>
                </w:div>
                <w:div w:id="807362112">
                  <w:marLeft w:val="0"/>
                  <w:marRight w:val="0"/>
                  <w:marTop w:val="0"/>
                  <w:marBottom w:val="0"/>
                  <w:divBdr>
                    <w:top w:val="none" w:sz="0" w:space="0" w:color="auto"/>
                    <w:left w:val="none" w:sz="0" w:space="0" w:color="auto"/>
                    <w:bottom w:val="none" w:sz="0" w:space="0" w:color="auto"/>
                    <w:right w:val="none" w:sz="0" w:space="0" w:color="auto"/>
                  </w:divBdr>
                </w:div>
                <w:div w:id="1465082544">
                  <w:marLeft w:val="0"/>
                  <w:marRight w:val="0"/>
                  <w:marTop w:val="0"/>
                  <w:marBottom w:val="0"/>
                  <w:divBdr>
                    <w:top w:val="none" w:sz="0" w:space="0" w:color="auto"/>
                    <w:left w:val="none" w:sz="0" w:space="0" w:color="auto"/>
                    <w:bottom w:val="none" w:sz="0" w:space="0" w:color="auto"/>
                    <w:right w:val="none" w:sz="0" w:space="0" w:color="auto"/>
                  </w:divBdr>
                </w:div>
                <w:div w:id="442499220">
                  <w:marLeft w:val="0"/>
                  <w:marRight w:val="0"/>
                  <w:marTop w:val="0"/>
                  <w:marBottom w:val="0"/>
                  <w:divBdr>
                    <w:top w:val="none" w:sz="0" w:space="0" w:color="auto"/>
                    <w:left w:val="none" w:sz="0" w:space="0" w:color="auto"/>
                    <w:bottom w:val="none" w:sz="0" w:space="0" w:color="auto"/>
                    <w:right w:val="none" w:sz="0" w:space="0" w:color="auto"/>
                  </w:divBdr>
                </w:div>
                <w:div w:id="717171052">
                  <w:marLeft w:val="0"/>
                  <w:marRight w:val="0"/>
                  <w:marTop w:val="0"/>
                  <w:marBottom w:val="0"/>
                  <w:divBdr>
                    <w:top w:val="none" w:sz="0" w:space="0" w:color="auto"/>
                    <w:left w:val="none" w:sz="0" w:space="0" w:color="auto"/>
                    <w:bottom w:val="none" w:sz="0" w:space="0" w:color="auto"/>
                    <w:right w:val="none" w:sz="0" w:space="0" w:color="auto"/>
                  </w:divBdr>
                </w:div>
                <w:div w:id="504323355">
                  <w:marLeft w:val="0"/>
                  <w:marRight w:val="0"/>
                  <w:marTop w:val="0"/>
                  <w:marBottom w:val="0"/>
                  <w:divBdr>
                    <w:top w:val="none" w:sz="0" w:space="0" w:color="auto"/>
                    <w:left w:val="none" w:sz="0" w:space="0" w:color="auto"/>
                    <w:bottom w:val="none" w:sz="0" w:space="0" w:color="auto"/>
                    <w:right w:val="none" w:sz="0" w:space="0" w:color="auto"/>
                  </w:divBdr>
                </w:div>
                <w:div w:id="2055347290">
                  <w:marLeft w:val="0"/>
                  <w:marRight w:val="0"/>
                  <w:marTop w:val="0"/>
                  <w:marBottom w:val="0"/>
                  <w:divBdr>
                    <w:top w:val="none" w:sz="0" w:space="0" w:color="auto"/>
                    <w:left w:val="none" w:sz="0" w:space="0" w:color="auto"/>
                    <w:bottom w:val="none" w:sz="0" w:space="0" w:color="auto"/>
                    <w:right w:val="none" w:sz="0" w:space="0" w:color="auto"/>
                  </w:divBdr>
                </w:div>
                <w:div w:id="988172396">
                  <w:marLeft w:val="0"/>
                  <w:marRight w:val="0"/>
                  <w:marTop w:val="0"/>
                  <w:marBottom w:val="0"/>
                  <w:divBdr>
                    <w:top w:val="none" w:sz="0" w:space="0" w:color="auto"/>
                    <w:left w:val="none" w:sz="0" w:space="0" w:color="auto"/>
                    <w:bottom w:val="none" w:sz="0" w:space="0" w:color="auto"/>
                    <w:right w:val="none" w:sz="0" w:space="0" w:color="auto"/>
                  </w:divBdr>
                </w:div>
                <w:div w:id="1849904937">
                  <w:marLeft w:val="0"/>
                  <w:marRight w:val="0"/>
                  <w:marTop w:val="0"/>
                  <w:marBottom w:val="0"/>
                  <w:divBdr>
                    <w:top w:val="none" w:sz="0" w:space="0" w:color="auto"/>
                    <w:left w:val="none" w:sz="0" w:space="0" w:color="auto"/>
                    <w:bottom w:val="none" w:sz="0" w:space="0" w:color="auto"/>
                    <w:right w:val="none" w:sz="0" w:space="0" w:color="auto"/>
                  </w:divBdr>
                </w:div>
                <w:div w:id="1795634612">
                  <w:marLeft w:val="0"/>
                  <w:marRight w:val="0"/>
                  <w:marTop w:val="0"/>
                  <w:marBottom w:val="0"/>
                  <w:divBdr>
                    <w:top w:val="none" w:sz="0" w:space="0" w:color="auto"/>
                    <w:left w:val="none" w:sz="0" w:space="0" w:color="auto"/>
                    <w:bottom w:val="none" w:sz="0" w:space="0" w:color="auto"/>
                    <w:right w:val="none" w:sz="0" w:space="0" w:color="auto"/>
                  </w:divBdr>
                </w:div>
                <w:div w:id="1488672219">
                  <w:marLeft w:val="0"/>
                  <w:marRight w:val="0"/>
                  <w:marTop w:val="0"/>
                  <w:marBottom w:val="0"/>
                  <w:divBdr>
                    <w:top w:val="none" w:sz="0" w:space="0" w:color="auto"/>
                    <w:left w:val="none" w:sz="0" w:space="0" w:color="auto"/>
                    <w:bottom w:val="none" w:sz="0" w:space="0" w:color="auto"/>
                    <w:right w:val="none" w:sz="0" w:space="0" w:color="auto"/>
                  </w:divBdr>
                </w:div>
                <w:div w:id="1357466512">
                  <w:marLeft w:val="0"/>
                  <w:marRight w:val="0"/>
                  <w:marTop w:val="0"/>
                  <w:marBottom w:val="0"/>
                  <w:divBdr>
                    <w:top w:val="none" w:sz="0" w:space="0" w:color="auto"/>
                    <w:left w:val="none" w:sz="0" w:space="0" w:color="auto"/>
                    <w:bottom w:val="none" w:sz="0" w:space="0" w:color="auto"/>
                    <w:right w:val="none" w:sz="0" w:space="0" w:color="auto"/>
                  </w:divBdr>
                </w:div>
                <w:div w:id="1834368999">
                  <w:marLeft w:val="0"/>
                  <w:marRight w:val="0"/>
                  <w:marTop w:val="0"/>
                  <w:marBottom w:val="0"/>
                  <w:divBdr>
                    <w:top w:val="none" w:sz="0" w:space="0" w:color="auto"/>
                    <w:left w:val="none" w:sz="0" w:space="0" w:color="auto"/>
                    <w:bottom w:val="none" w:sz="0" w:space="0" w:color="auto"/>
                    <w:right w:val="none" w:sz="0" w:space="0" w:color="auto"/>
                  </w:divBdr>
                </w:div>
                <w:div w:id="290744555">
                  <w:marLeft w:val="0"/>
                  <w:marRight w:val="0"/>
                  <w:marTop w:val="0"/>
                  <w:marBottom w:val="0"/>
                  <w:divBdr>
                    <w:top w:val="none" w:sz="0" w:space="0" w:color="auto"/>
                    <w:left w:val="none" w:sz="0" w:space="0" w:color="auto"/>
                    <w:bottom w:val="none" w:sz="0" w:space="0" w:color="auto"/>
                    <w:right w:val="none" w:sz="0" w:space="0" w:color="auto"/>
                  </w:divBdr>
                </w:div>
                <w:div w:id="609581937">
                  <w:marLeft w:val="0"/>
                  <w:marRight w:val="0"/>
                  <w:marTop w:val="0"/>
                  <w:marBottom w:val="0"/>
                  <w:divBdr>
                    <w:top w:val="none" w:sz="0" w:space="0" w:color="auto"/>
                    <w:left w:val="none" w:sz="0" w:space="0" w:color="auto"/>
                    <w:bottom w:val="none" w:sz="0" w:space="0" w:color="auto"/>
                    <w:right w:val="none" w:sz="0" w:space="0" w:color="auto"/>
                  </w:divBdr>
                </w:div>
                <w:div w:id="1160581483">
                  <w:marLeft w:val="0"/>
                  <w:marRight w:val="0"/>
                  <w:marTop w:val="0"/>
                  <w:marBottom w:val="0"/>
                  <w:divBdr>
                    <w:top w:val="none" w:sz="0" w:space="0" w:color="auto"/>
                    <w:left w:val="none" w:sz="0" w:space="0" w:color="auto"/>
                    <w:bottom w:val="none" w:sz="0" w:space="0" w:color="auto"/>
                    <w:right w:val="none" w:sz="0" w:space="0" w:color="auto"/>
                  </w:divBdr>
                </w:div>
                <w:div w:id="1232816005">
                  <w:marLeft w:val="0"/>
                  <w:marRight w:val="0"/>
                  <w:marTop w:val="0"/>
                  <w:marBottom w:val="0"/>
                  <w:divBdr>
                    <w:top w:val="none" w:sz="0" w:space="0" w:color="auto"/>
                    <w:left w:val="none" w:sz="0" w:space="0" w:color="auto"/>
                    <w:bottom w:val="none" w:sz="0" w:space="0" w:color="auto"/>
                    <w:right w:val="none" w:sz="0" w:space="0" w:color="auto"/>
                  </w:divBdr>
                </w:div>
                <w:div w:id="1546723510">
                  <w:marLeft w:val="0"/>
                  <w:marRight w:val="0"/>
                  <w:marTop w:val="0"/>
                  <w:marBottom w:val="0"/>
                  <w:divBdr>
                    <w:top w:val="none" w:sz="0" w:space="0" w:color="auto"/>
                    <w:left w:val="none" w:sz="0" w:space="0" w:color="auto"/>
                    <w:bottom w:val="none" w:sz="0" w:space="0" w:color="auto"/>
                    <w:right w:val="none" w:sz="0" w:space="0" w:color="auto"/>
                  </w:divBdr>
                </w:div>
                <w:div w:id="1752700416">
                  <w:marLeft w:val="0"/>
                  <w:marRight w:val="0"/>
                  <w:marTop w:val="0"/>
                  <w:marBottom w:val="0"/>
                  <w:divBdr>
                    <w:top w:val="none" w:sz="0" w:space="0" w:color="auto"/>
                    <w:left w:val="none" w:sz="0" w:space="0" w:color="auto"/>
                    <w:bottom w:val="none" w:sz="0" w:space="0" w:color="auto"/>
                    <w:right w:val="none" w:sz="0" w:space="0" w:color="auto"/>
                  </w:divBdr>
                </w:div>
                <w:div w:id="2063019921">
                  <w:marLeft w:val="0"/>
                  <w:marRight w:val="0"/>
                  <w:marTop w:val="0"/>
                  <w:marBottom w:val="0"/>
                  <w:divBdr>
                    <w:top w:val="none" w:sz="0" w:space="0" w:color="auto"/>
                    <w:left w:val="none" w:sz="0" w:space="0" w:color="auto"/>
                    <w:bottom w:val="none" w:sz="0" w:space="0" w:color="auto"/>
                    <w:right w:val="none" w:sz="0" w:space="0" w:color="auto"/>
                  </w:divBdr>
                </w:div>
                <w:div w:id="1614751804">
                  <w:marLeft w:val="0"/>
                  <w:marRight w:val="0"/>
                  <w:marTop w:val="0"/>
                  <w:marBottom w:val="0"/>
                  <w:divBdr>
                    <w:top w:val="none" w:sz="0" w:space="0" w:color="auto"/>
                    <w:left w:val="none" w:sz="0" w:space="0" w:color="auto"/>
                    <w:bottom w:val="none" w:sz="0" w:space="0" w:color="auto"/>
                    <w:right w:val="none" w:sz="0" w:space="0" w:color="auto"/>
                  </w:divBdr>
                </w:div>
                <w:div w:id="574167829">
                  <w:marLeft w:val="0"/>
                  <w:marRight w:val="0"/>
                  <w:marTop w:val="0"/>
                  <w:marBottom w:val="0"/>
                  <w:divBdr>
                    <w:top w:val="none" w:sz="0" w:space="0" w:color="auto"/>
                    <w:left w:val="none" w:sz="0" w:space="0" w:color="auto"/>
                    <w:bottom w:val="none" w:sz="0" w:space="0" w:color="auto"/>
                    <w:right w:val="none" w:sz="0" w:space="0" w:color="auto"/>
                  </w:divBdr>
                </w:div>
                <w:div w:id="2142261899">
                  <w:marLeft w:val="0"/>
                  <w:marRight w:val="0"/>
                  <w:marTop w:val="0"/>
                  <w:marBottom w:val="0"/>
                  <w:divBdr>
                    <w:top w:val="none" w:sz="0" w:space="0" w:color="auto"/>
                    <w:left w:val="none" w:sz="0" w:space="0" w:color="auto"/>
                    <w:bottom w:val="none" w:sz="0" w:space="0" w:color="auto"/>
                    <w:right w:val="none" w:sz="0" w:space="0" w:color="auto"/>
                  </w:divBdr>
                </w:div>
                <w:div w:id="948202167">
                  <w:marLeft w:val="0"/>
                  <w:marRight w:val="0"/>
                  <w:marTop w:val="0"/>
                  <w:marBottom w:val="0"/>
                  <w:divBdr>
                    <w:top w:val="none" w:sz="0" w:space="0" w:color="auto"/>
                    <w:left w:val="none" w:sz="0" w:space="0" w:color="auto"/>
                    <w:bottom w:val="none" w:sz="0" w:space="0" w:color="auto"/>
                    <w:right w:val="none" w:sz="0" w:space="0" w:color="auto"/>
                  </w:divBdr>
                </w:div>
                <w:div w:id="242957032">
                  <w:marLeft w:val="0"/>
                  <w:marRight w:val="0"/>
                  <w:marTop w:val="0"/>
                  <w:marBottom w:val="0"/>
                  <w:divBdr>
                    <w:top w:val="none" w:sz="0" w:space="0" w:color="auto"/>
                    <w:left w:val="none" w:sz="0" w:space="0" w:color="auto"/>
                    <w:bottom w:val="none" w:sz="0" w:space="0" w:color="auto"/>
                    <w:right w:val="none" w:sz="0" w:space="0" w:color="auto"/>
                  </w:divBdr>
                </w:div>
                <w:div w:id="20971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30A21-C6B0-43D5-9736-6A64CEB12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15</Pages>
  <Words>3923</Words>
  <Characters>22364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cp:lastPrinted>2018-09-19T13:19:00Z</cp:lastPrinted>
  <dcterms:created xsi:type="dcterms:W3CDTF">2018-09-04T06:38:00Z</dcterms:created>
  <dcterms:modified xsi:type="dcterms:W3CDTF">2019-06-18T06:33:00Z</dcterms:modified>
</cp:coreProperties>
</file>