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Марганецький коледж</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Національного технічного університету</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«Дніпровська політехніка»</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1C0B0F" w:rsidRDefault="003112F0" w:rsidP="003112F0">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sidR="001C0B0F">
        <w:rPr>
          <w:b/>
          <w:sz w:val="28"/>
          <w:szCs w:val="28"/>
          <w:lang w:val="ru-RU"/>
        </w:rPr>
        <w:t>13</w:t>
      </w:r>
    </w:p>
    <w:p w:rsidR="00E03F0B" w:rsidRDefault="005474D2"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r>
        <w:rPr>
          <w:b/>
          <w:sz w:val="28"/>
          <w:szCs w:val="28"/>
        </w:rPr>
        <w:t>з охорони праці для диспетчера</w:t>
      </w:r>
    </w:p>
    <w:p w:rsid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Pr="003112F0"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66178F" w:rsidRPr="0066178F" w:rsidRDefault="0066178F"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6C5E2E" w:rsidRPr="0066178F" w:rsidRDefault="006C5E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2019 р.</w:t>
      </w:r>
    </w:p>
    <w:p w:rsidR="00F4265D" w:rsidRPr="0066178F" w:rsidRDefault="00F4265D" w:rsidP="00E03F0B">
      <w:pPr>
        <w:tabs>
          <w:tab w:val="left" w:pos="5850"/>
        </w:tabs>
        <w:autoSpaceDE w:val="0"/>
        <w:autoSpaceDN w:val="0"/>
        <w:adjustRightInd w:val="0"/>
        <w:spacing w:before="0"/>
        <w:jc w:val="center"/>
        <w:rPr>
          <w:b/>
          <w:bCs/>
          <w:sz w:val="28"/>
          <w:szCs w:val="20"/>
        </w:rPr>
      </w:pP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Марганецький коледж</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Національного технічного університету</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«Дніпровська політехніка»</w:t>
      </w:r>
    </w:p>
    <w:p w:rsidR="00F0035D" w:rsidRPr="0066178F"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Pr="0066178F" w:rsidRDefault="00F0035D" w:rsidP="00F0035D">
      <w:pPr>
        <w:shd w:val="clear" w:color="auto" w:fill="FFFFFF"/>
        <w:tabs>
          <w:tab w:val="left" w:pos="5970"/>
          <w:tab w:val="left" w:leader="underscore" w:pos="9156"/>
        </w:tabs>
        <w:spacing w:before="0"/>
        <w:rPr>
          <w:b/>
          <w:color w:val="000000"/>
          <w:spacing w:val="1"/>
          <w:sz w:val="28"/>
          <w:szCs w:val="28"/>
        </w:rPr>
      </w:pPr>
      <w:r w:rsidRPr="0066178F">
        <w:rPr>
          <w:b/>
          <w:color w:val="000000"/>
          <w:spacing w:val="1"/>
          <w:sz w:val="28"/>
          <w:szCs w:val="28"/>
        </w:rPr>
        <w:t xml:space="preserve">                                                                        ЗАТВЕРДЖЕНО:</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Наказ директора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Маганецького коледжу НТУ «</w:t>
      </w:r>
      <w:proofErr w:type="spellStart"/>
      <w:r w:rsidRPr="0066178F">
        <w:rPr>
          <w:color w:val="000000"/>
          <w:spacing w:val="1"/>
          <w:sz w:val="28"/>
          <w:szCs w:val="28"/>
        </w:rPr>
        <w:t>ДП</w:t>
      </w:r>
      <w:proofErr w:type="spellEnd"/>
      <w:r w:rsidRPr="0066178F">
        <w:rPr>
          <w:color w:val="000000"/>
          <w:spacing w:val="1"/>
          <w:sz w:val="28"/>
          <w:szCs w:val="28"/>
        </w:rPr>
        <w:t>»</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______________В.І. Іванова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від______________ №______</w:t>
      </w:r>
    </w:p>
    <w:p w:rsidR="006C5E2E" w:rsidRPr="003112F0" w:rsidRDefault="00F0035D" w:rsidP="006C5E2E">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r w:rsidRPr="0066178F">
        <w:rPr>
          <w:color w:val="000000"/>
          <w:spacing w:val="1"/>
          <w:sz w:val="28"/>
          <w:szCs w:val="28"/>
        </w:rPr>
        <w:t xml:space="preserve">                                                               </w:t>
      </w:r>
    </w:p>
    <w:p w:rsidR="006C5E2E" w:rsidRPr="001C0B0F" w:rsidRDefault="001C0B0F" w:rsidP="006C5E2E">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Pr>
          <w:b/>
          <w:sz w:val="28"/>
          <w:szCs w:val="28"/>
          <w:lang w:val="ru-RU"/>
        </w:rPr>
        <w:t>13</w:t>
      </w:r>
    </w:p>
    <w:p w:rsidR="003112F0" w:rsidRDefault="006C5E2E" w:rsidP="006C5E2E">
      <w:pPr>
        <w:shd w:val="clear" w:color="auto" w:fill="FFFFFF"/>
        <w:tabs>
          <w:tab w:val="left" w:leader="underscore" w:pos="6528"/>
          <w:tab w:val="left" w:leader="underscore" w:pos="7406"/>
          <w:tab w:val="left" w:leader="underscore" w:pos="9156"/>
        </w:tabs>
        <w:spacing w:before="0"/>
        <w:jc w:val="center"/>
        <w:rPr>
          <w:b/>
          <w:sz w:val="28"/>
          <w:szCs w:val="28"/>
        </w:rPr>
      </w:pPr>
      <w:r>
        <w:rPr>
          <w:b/>
          <w:sz w:val="28"/>
          <w:szCs w:val="28"/>
        </w:rPr>
        <w:t>з охорони праці для диспетчера</w:t>
      </w:r>
    </w:p>
    <w:p w:rsidR="006C5E2E" w:rsidRPr="006C5E2E" w:rsidRDefault="006C5E2E" w:rsidP="006C5E2E">
      <w:pPr>
        <w:shd w:val="clear" w:color="auto" w:fill="FFFFFF"/>
        <w:tabs>
          <w:tab w:val="left" w:leader="underscore" w:pos="6528"/>
          <w:tab w:val="left" w:leader="underscore" w:pos="7406"/>
          <w:tab w:val="left" w:leader="underscore" w:pos="9156"/>
        </w:tabs>
        <w:spacing w:before="0"/>
        <w:jc w:val="center"/>
        <w:rPr>
          <w:b/>
          <w:color w:val="000000"/>
          <w:spacing w:val="1"/>
          <w:sz w:val="28"/>
          <w:szCs w:val="28"/>
          <w:lang w:val="ru-RU"/>
        </w:rPr>
      </w:pPr>
    </w:p>
    <w:p w:rsidR="006C5E2E" w:rsidRPr="0038768D" w:rsidRDefault="006C5E2E" w:rsidP="006C5E2E">
      <w:pPr>
        <w:spacing w:before="0" w:line="245" w:lineRule="atLeast"/>
        <w:jc w:val="center"/>
        <w:rPr>
          <w:color w:val="333333"/>
          <w:sz w:val="28"/>
          <w:szCs w:val="28"/>
        </w:rPr>
      </w:pPr>
      <w:r w:rsidRPr="0038768D">
        <w:rPr>
          <w:b/>
          <w:bCs/>
          <w:color w:val="333333"/>
          <w:sz w:val="28"/>
          <w:szCs w:val="28"/>
        </w:rPr>
        <w:t>1. Загальні положення</w:t>
      </w:r>
    </w:p>
    <w:p w:rsidR="006C5E2E" w:rsidRPr="0038768D" w:rsidRDefault="006A2187" w:rsidP="007A5B15">
      <w:pPr>
        <w:spacing w:before="0"/>
        <w:jc w:val="both"/>
        <w:rPr>
          <w:color w:val="333333"/>
          <w:sz w:val="28"/>
          <w:szCs w:val="28"/>
        </w:rPr>
      </w:pPr>
      <w:r>
        <w:rPr>
          <w:color w:val="333333"/>
          <w:sz w:val="28"/>
          <w:szCs w:val="28"/>
          <w:lang w:val="ru-RU"/>
        </w:rPr>
        <w:tab/>
      </w:r>
      <w:r w:rsidR="006C5E2E" w:rsidRPr="0038768D">
        <w:rPr>
          <w:color w:val="333333"/>
          <w:sz w:val="28"/>
          <w:szCs w:val="28"/>
        </w:rPr>
        <w:t>1.1. Інструкц</w:t>
      </w:r>
      <w:r w:rsidR="006C5E2E">
        <w:rPr>
          <w:color w:val="333333"/>
          <w:sz w:val="28"/>
          <w:szCs w:val="28"/>
        </w:rPr>
        <w:t>ія з охорони праці для диспетчера</w:t>
      </w:r>
      <w:r w:rsidR="006C5E2E" w:rsidRPr="0038768D">
        <w:rPr>
          <w:color w:val="333333"/>
          <w:sz w:val="28"/>
          <w:szCs w:val="28"/>
        </w:rPr>
        <w:t xml:space="preserve"> є обов’язковим для виконання нормативним документом</w:t>
      </w:r>
      <w:r w:rsidR="006C5E2E">
        <w:rPr>
          <w:color w:val="333333"/>
          <w:sz w:val="28"/>
          <w:szCs w:val="28"/>
        </w:rPr>
        <w:t>.</w:t>
      </w:r>
    </w:p>
    <w:p w:rsidR="006C5E2E" w:rsidRPr="0038768D" w:rsidRDefault="006A2187" w:rsidP="007A5B15">
      <w:pPr>
        <w:spacing w:before="0"/>
        <w:jc w:val="both"/>
        <w:rPr>
          <w:color w:val="333333"/>
          <w:sz w:val="28"/>
          <w:szCs w:val="28"/>
        </w:rPr>
      </w:pPr>
      <w:r>
        <w:rPr>
          <w:color w:val="333333"/>
          <w:sz w:val="28"/>
          <w:szCs w:val="28"/>
          <w:lang w:val="ru-RU"/>
        </w:rPr>
        <w:tab/>
      </w:r>
      <w:r w:rsidR="006C5E2E" w:rsidRPr="0038768D">
        <w:rPr>
          <w:color w:val="333333"/>
          <w:sz w:val="28"/>
          <w:szCs w:val="28"/>
        </w:rPr>
        <w:t>1.2. Інструкція розроблена на основі ДНАОП 0.00-4.15-98 "Положення про розробку інструкцій з охорони праці", НПАОП 0.00-4.12-05 "Типове положення про порядок проведення навчання і перевірки знань з питань охорони праці".</w:t>
      </w:r>
    </w:p>
    <w:p w:rsidR="006C5E2E" w:rsidRPr="0038768D" w:rsidRDefault="006A2187" w:rsidP="007A5B15">
      <w:pPr>
        <w:spacing w:before="0"/>
        <w:jc w:val="both"/>
        <w:rPr>
          <w:color w:val="333333"/>
          <w:sz w:val="28"/>
          <w:szCs w:val="28"/>
        </w:rPr>
      </w:pPr>
      <w:r>
        <w:rPr>
          <w:color w:val="333333"/>
          <w:sz w:val="28"/>
          <w:szCs w:val="28"/>
          <w:lang w:val="ru-RU"/>
        </w:rPr>
        <w:tab/>
      </w:r>
      <w:r w:rsidR="006C5E2E" w:rsidRPr="0038768D">
        <w:rPr>
          <w:color w:val="333333"/>
          <w:sz w:val="28"/>
          <w:szCs w:val="28"/>
        </w:rPr>
        <w:t>1.</w:t>
      </w:r>
      <w:r w:rsidR="006C5E2E">
        <w:rPr>
          <w:color w:val="333333"/>
          <w:sz w:val="28"/>
          <w:szCs w:val="28"/>
        </w:rPr>
        <w:t>3. За даною інструкцією диспетчер</w:t>
      </w:r>
      <w:r w:rsidR="006C5E2E" w:rsidRPr="0038768D">
        <w:rPr>
          <w:color w:val="333333"/>
          <w:sz w:val="28"/>
          <w:szCs w:val="28"/>
        </w:rPr>
        <w:t xml:space="preserve"> інструктується перед початком роботи (первинний інструктаж), а потім через кожні 6 місяців (повторний інструктаж).</w:t>
      </w:r>
    </w:p>
    <w:p w:rsidR="006C5E2E" w:rsidRPr="0038768D" w:rsidRDefault="006C5E2E" w:rsidP="007A5B15">
      <w:pPr>
        <w:spacing w:before="0"/>
        <w:jc w:val="both"/>
        <w:rPr>
          <w:color w:val="333333"/>
          <w:sz w:val="28"/>
          <w:szCs w:val="28"/>
        </w:rPr>
      </w:pPr>
      <w:r w:rsidRPr="0038768D">
        <w:rPr>
          <w:color w:val="333333"/>
          <w:sz w:val="28"/>
          <w:szCs w:val="28"/>
        </w:rPr>
        <w:t>Результати інструктажу заносяться до «Журналу реєстрації інструктажів з питань охорони праці».</w:t>
      </w:r>
    </w:p>
    <w:p w:rsidR="006C5E2E" w:rsidRPr="0038768D" w:rsidRDefault="006A2187" w:rsidP="007A5B15">
      <w:pPr>
        <w:spacing w:before="0"/>
        <w:jc w:val="both"/>
        <w:rPr>
          <w:color w:val="333333"/>
          <w:sz w:val="28"/>
          <w:szCs w:val="28"/>
        </w:rPr>
      </w:pPr>
      <w:r>
        <w:rPr>
          <w:color w:val="333333"/>
          <w:sz w:val="28"/>
          <w:szCs w:val="28"/>
          <w:lang w:val="ru-RU"/>
        </w:rPr>
        <w:tab/>
      </w:r>
      <w:r w:rsidR="00237A6A">
        <w:rPr>
          <w:color w:val="333333"/>
          <w:sz w:val="28"/>
          <w:szCs w:val="28"/>
        </w:rPr>
        <w:t>1.4</w:t>
      </w:r>
      <w:r w:rsidR="006C5E2E">
        <w:rPr>
          <w:color w:val="333333"/>
          <w:sz w:val="28"/>
          <w:szCs w:val="28"/>
        </w:rPr>
        <w:t>. Робоче місце диспетчера (далі працівника)</w:t>
      </w:r>
      <w:r w:rsidR="006C5E2E" w:rsidRPr="0038768D">
        <w:rPr>
          <w:color w:val="333333"/>
          <w:sz w:val="28"/>
          <w:szCs w:val="28"/>
        </w:rPr>
        <w:t xml:space="preserve"> знаходиться в адміністративному приміщенні</w:t>
      </w:r>
      <w:r w:rsidR="008502AB">
        <w:rPr>
          <w:color w:val="333333"/>
          <w:sz w:val="28"/>
          <w:szCs w:val="28"/>
        </w:rPr>
        <w:t xml:space="preserve"> коледжу</w:t>
      </w:r>
      <w:r w:rsidR="006C5E2E">
        <w:rPr>
          <w:color w:val="333333"/>
          <w:sz w:val="28"/>
          <w:szCs w:val="28"/>
        </w:rPr>
        <w:t>.</w:t>
      </w:r>
    </w:p>
    <w:p w:rsidR="006C5E2E" w:rsidRPr="0038768D" w:rsidRDefault="006A2187" w:rsidP="007A5B15">
      <w:pPr>
        <w:spacing w:before="0"/>
        <w:jc w:val="both"/>
        <w:rPr>
          <w:color w:val="333333"/>
          <w:sz w:val="28"/>
          <w:szCs w:val="28"/>
        </w:rPr>
      </w:pPr>
      <w:r>
        <w:rPr>
          <w:color w:val="333333"/>
          <w:sz w:val="28"/>
          <w:szCs w:val="28"/>
          <w:lang w:val="ru-RU"/>
        </w:rPr>
        <w:tab/>
      </w:r>
      <w:r w:rsidR="00237A6A">
        <w:rPr>
          <w:color w:val="333333"/>
          <w:sz w:val="28"/>
          <w:szCs w:val="28"/>
        </w:rPr>
        <w:t>1.5</w:t>
      </w:r>
      <w:r w:rsidR="006C5E2E">
        <w:rPr>
          <w:color w:val="333333"/>
          <w:sz w:val="28"/>
          <w:szCs w:val="28"/>
        </w:rPr>
        <w:t>. Графік роботи працівника</w:t>
      </w:r>
      <w:r w:rsidR="006C5E2E" w:rsidRPr="0038768D">
        <w:rPr>
          <w:color w:val="333333"/>
          <w:sz w:val="28"/>
          <w:szCs w:val="28"/>
        </w:rPr>
        <w:t xml:space="preserve"> встановлено згідно Правил внутрішнього трудового розпорядку та трудової угоди.</w:t>
      </w:r>
    </w:p>
    <w:p w:rsidR="006C5E2E" w:rsidRPr="0038768D" w:rsidRDefault="006A2187" w:rsidP="007A5B15">
      <w:pPr>
        <w:spacing w:before="0"/>
        <w:jc w:val="both"/>
        <w:rPr>
          <w:color w:val="333333"/>
          <w:sz w:val="28"/>
          <w:szCs w:val="28"/>
        </w:rPr>
      </w:pPr>
      <w:r>
        <w:rPr>
          <w:color w:val="333333"/>
          <w:sz w:val="28"/>
          <w:szCs w:val="28"/>
          <w:lang w:val="ru-RU"/>
        </w:rPr>
        <w:tab/>
      </w:r>
      <w:r w:rsidR="00237A6A">
        <w:rPr>
          <w:color w:val="333333"/>
          <w:sz w:val="28"/>
          <w:szCs w:val="28"/>
        </w:rPr>
        <w:t>1.6</w:t>
      </w:r>
      <w:r w:rsidR="006C5E2E" w:rsidRPr="0038768D">
        <w:rPr>
          <w:color w:val="333333"/>
          <w:sz w:val="28"/>
          <w:szCs w:val="28"/>
        </w:rPr>
        <w:t>.  До самостійного викона</w:t>
      </w:r>
      <w:r w:rsidR="006C5E2E">
        <w:rPr>
          <w:color w:val="333333"/>
          <w:sz w:val="28"/>
          <w:szCs w:val="28"/>
        </w:rPr>
        <w:t xml:space="preserve">ння робіт за професією </w:t>
      </w:r>
      <w:r w:rsidR="006C5E2E" w:rsidRPr="0038768D">
        <w:rPr>
          <w:color w:val="333333"/>
          <w:sz w:val="28"/>
          <w:szCs w:val="28"/>
        </w:rPr>
        <w:t>допускаються особи, які:</w:t>
      </w:r>
    </w:p>
    <w:p w:rsidR="006C5E2E" w:rsidRPr="0038768D" w:rsidRDefault="006C5E2E" w:rsidP="007A5B15">
      <w:pPr>
        <w:spacing w:before="0"/>
        <w:jc w:val="both"/>
        <w:rPr>
          <w:color w:val="333333"/>
          <w:sz w:val="28"/>
          <w:szCs w:val="28"/>
        </w:rPr>
      </w:pPr>
      <w:r w:rsidRPr="0038768D">
        <w:rPr>
          <w:color w:val="333333"/>
          <w:sz w:val="28"/>
          <w:szCs w:val="28"/>
        </w:rPr>
        <w:t>- досягли 18 років;</w:t>
      </w:r>
    </w:p>
    <w:p w:rsidR="006C5E2E" w:rsidRPr="0038768D" w:rsidRDefault="006C5E2E" w:rsidP="007A5B15">
      <w:pPr>
        <w:spacing w:before="0"/>
        <w:jc w:val="both"/>
        <w:rPr>
          <w:color w:val="333333"/>
          <w:sz w:val="28"/>
          <w:szCs w:val="28"/>
        </w:rPr>
      </w:pPr>
      <w:r w:rsidRPr="0038768D">
        <w:rPr>
          <w:color w:val="333333"/>
          <w:sz w:val="28"/>
          <w:szCs w:val="28"/>
        </w:rPr>
        <w:t>- пройшли медичний огляд</w:t>
      </w:r>
      <w:r w:rsidR="008502AB">
        <w:rPr>
          <w:color w:val="333333"/>
          <w:sz w:val="28"/>
          <w:szCs w:val="28"/>
        </w:rPr>
        <w:t xml:space="preserve"> </w:t>
      </w:r>
      <w:r w:rsidRPr="0038768D">
        <w:rPr>
          <w:color w:val="333333"/>
          <w:sz w:val="28"/>
          <w:szCs w:val="28"/>
        </w:rPr>
        <w:t>і не мають медичних протипоказань;</w:t>
      </w:r>
    </w:p>
    <w:p w:rsidR="006C5E2E" w:rsidRPr="0038768D" w:rsidRDefault="006C5E2E" w:rsidP="007A5B15">
      <w:pPr>
        <w:spacing w:before="0"/>
        <w:jc w:val="both"/>
        <w:rPr>
          <w:color w:val="333333"/>
          <w:sz w:val="28"/>
          <w:szCs w:val="28"/>
        </w:rPr>
      </w:pPr>
      <w:r w:rsidRPr="0038768D">
        <w:rPr>
          <w:color w:val="333333"/>
          <w:sz w:val="28"/>
          <w:szCs w:val="28"/>
        </w:rPr>
        <w:t>- пройшли вступний інструктаж з охорони праці, інструктаж на робочому місці, інструктаж з пожежної безпеки;</w:t>
      </w:r>
    </w:p>
    <w:p w:rsidR="006C5E2E" w:rsidRPr="0038768D" w:rsidRDefault="006C5E2E" w:rsidP="007A5B15">
      <w:pPr>
        <w:spacing w:before="0"/>
        <w:jc w:val="both"/>
        <w:rPr>
          <w:color w:val="333333"/>
          <w:sz w:val="28"/>
          <w:szCs w:val="28"/>
        </w:rPr>
      </w:pPr>
      <w:r w:rsidRPr="0038768D">
        <w:rPr>
          <w:color w:val="333333"/>
          <w:sz w:val="28"/>
          <w:szCs w:val="28"/>
        </w:rPr>
        <w:t>- пройшли інструктаж з електробезпеки в обсязі I-</w:t>
      </w:r>
      <w:proofErr w:type="spellStart"/>
      <w:r w:rsidRPr="0038768D">
        <w:rPr>
          <w:color w:val="333333"/>
          <w:sz w:val="28"/>
          <w:szCs w:val="28"/>
        </w:rPr>
        <w:t>ої</w:t>
      </w:r>
      <w:proofErr w:type="spellEnd"/>
      <w:r w:rsidRPr="0038768D">
        <w:rPr>
          <w:color w:val="333333"/>
          <w:sz w:val="28"/>
          <w:szCs w:val="28"/>
        </w:rPr>
        <w:t xml:space="preserve"> кваліфікаційної групи.</w:t>
      </w:r>
    </w:p>
    <w:p w:rsidR="006C5E2E" w:rsidRPr="0038768D" w:rsidRDefault="006A2187" w:rsidP="007A5B15">
      <w:pPr>
        <w:spacing w:before="0"/>
        <w:jc w:val="both"/>
        <w:rPr>
          <w:color w:val="333333"/>
          <w:sz w:val="28"/>
          <w:szCs w:val="28"/>
        </w:rPr>
      </w:pPr>
      <w:r>
        <w:rPr>
          <w:color w:val="333333"/>
          <w:sz w:val="28"/>
          <w:szCs w:val="28"/>
          <w:lang w:val="ru-RU"/>
        </w:rPr>
        <w:tab/>
      </w:r>
      <w:r w:rsidR="00237A6A">
        <w:rPr>
          <w:color w:val="333333"/>
          <w:sz w:val="28"/>
          <w:szCs w:val="28"/>
        </w:rPr>
        <w:t>1.7</w:t>
      </w:r>
      <w:r w:rsidR="006C5E2E" w:rsidRPr="0038768D">
        <w:rPr>
          <w:color w:val="333333"/>
          <w:sz w:val="28"/>
          <w:szCs w:val="28"/>
        </w:rPr>
        <w:t>. Відповідно до вимог Правил внутрішнього тр</w:t>
      </w:r>
      <w:r w:rsidR="00237A6A">
        <w:rPr>
          <w:color w:val="333333"/>
          <w:sz w:val="28"/>
          <w:szCs w:val="28"/>
        </w:rPr>
        <w:t>удового розпорядку робітник</w:t>
      </w:r>
      <w:r w:rsidR="006C5E2E" w:rsidRPr="0038768D">
        <w:rPr>
          <w:color w:val="333333"/>
          <w:sz w:val="28"/>
          <w:szCs w:val="28"/>
        </w:rPr>
        <w:t xml:space="preserve"> повинен:</w:t>
      </w:r>
    </w:p>
    <w:p w:rsidR="006C5E2E" w:rsidRPr="0038768D" w:rsidRDefault="006C5E2E" w:rsidP="007A5B15">
      <w:pPr>
        <w:spacing w:before="0"/>
        <w:jc w:val="both"/>
        <w:rPr>
          <w:color w:val="333333"/>
          <w:sz w:val="28"/>
          <w:szCs w:val="28"/>
        </w:rPr>
      </w:pPr>
      <w:r w:rsidRPr="0038768D">
        <w:rPr>
          <w:color w:val="333333"/>
          <w:sz w:val="28"/>
          <w:szCs w:val="28"/>
        </w:rPr>
        <w:t>- працювати чесно і сумлінно, дотримуватися трудової дисципліни, своєчасно і точно в</w:t>
      </w:r>
      <w:r w:rsidR="00237A6A">
        <w:rPr>
          <w:color w:val="333333"/>
          <w:sz w:val="28"/>
          <w:szCs w:val="28"/>
        </w:rPr>
        <w:t>иконувати розпорядження керівника</w:t>
      </w:r>
      <w:r w:rsidRPr="0038768D">
        <w:rPr>
          <w:color w:val="333333"/>
          <w:sz w:val="28"/>
          <w:szCs w:val="28"/>
        </w:rPr>
        <w:t>, використовувати весь робочий час для виробничого труда, утримуватися від дій, які заважають іншим виконувати їх трудові обов’язки;</w:t>
      </w:r>
    </w:p>
    <w:p w:rsidR="006C5E2E" w:rsidRPr="0038768D" w:rsidRDefault="006C5E2E" w:rsidP="007A5B15">
      <w:pPr>
        <w:spacing w:before="0"/>
        <w:jc w:val="both"/>
        <w:rPr>
          <w:color w:val="333333"/>
          <w:sz w:val="28"/>
          <w:szCs w:val="28"/>
        </w:rPr>
      </w:pPr>
      <w:r w:rsidRPr="0038768D">
        <w:rPr>
          <w:color w:val="333333"/>
          <w:sz w:val="28"/>
          <w:szCs w:val="28"/>
        </w:rPr>
        <w:t xml:space="preserve">- покращувати якість роботи, приймати міри до негайного усунення причин і </w:t>
      </w:r>
      <w:r w:rsidRPr="0038768D">
        <w:rPr>
          <w:color w:val="333333"/>
          <w:sz w:val="28"/>
          <w:szCs w:val="28"/>
        </w:rPr>
        <w:lastRenderedPageBreak/>
        <w:t>умов, які ускладнюють нормальну роботу і негай</w:t>
      </w:r>
      <w:r w:rsidR="00237A6A">
        <w:rPr>
          <w:color w:val="333333"/>
          <w:sz w:val="28"/>
          <w:szCs w:val="28"/>
        </w:rPr>
        <w:t>но доповідати безпосередньому ке</w:t>
      </w:r>
      <w:r w:rsidRPr="0038768D">
        <w:rPr>
          <w:color w:val="333333"/>
          <w:sz w:val="28"/>
          <w:szCs w:val="28"/>
        </w:rPr>
        <w:t>рівнику;</w:t>
      </w:r>
    </w:p>
    <w:p w:rsidR="006C5E2E" w:rsidRPr="0038768D" w:rsidRDefault="006C5E2E" w:rsidP="007A5B15">
      <w:pPr>
        <w:spacing w:before="0"/>
        <w:jc w:val="both"/>
        <w:rPr>
          <w:color w:val="333333"/>
          <w:sz w:val="28"/>
          <w:szCs w:val="28"/>
        </w:rPr>
      </w:pPr>
      <w:r w:rsidRPr="0038768D">
        <w:rPr>
          <w:color w:val="333333"/>
          <w:sz w:val="28"/>
          <w:szCs w:val="28"/>
        </w:rPr>
        <w:t>- не допускати сторонніх осіб до виконання  своїх обов’язків;</w:t>
      </w:r>
    </w:p>
    <w:p w:rsidR="006C5E2E" w:rsidRPr="0038768D" w:rsidRDefault="006C5E2E" w:rsidP="007A5B15">
      <w:pPr>
        <w:spacing w:before="0"/>
        <w:jc w:val="both"/>
        <w:rPr>
          <w:color w:val="333333"/>
          <w:sz w:val="28"/>
          <w:szCs w:val="28"/>
        </w:rPr>
      </w:pPr>
      <w:r w:rsidRPr="0038768D">
        <w:rPr>
          <w:color w:val="333333"/>
          <w:sz w:val="28"/>
          <w:szCs w:val="28"/>
        </w:rPr>
        <w:t>- дотримуватися вимог з охорони праці, гігієни праці, протипожежної безпеки, які передбачені відповідними правилами та інструкціями;</w:t>
      </w:r>
    </w:p>
    <w:p w:rsidR="006C5E2E" w:rsidRPr="0038768D" w:rsidRDefault="006C5E2E" w:rsidP="007A5B15">
      <w:pPr>
        <w:spacing w:before="0"/>
        <w:jc w:val="both"/>
        <w:rPr>
          <w:color w:val="333333"/>
          <w:sz w:val="28"/>
          <w:szCs w:val="28"/>
        </w:rPr>
      </w:pPr>
      <w:r w:rsidRPr="0038768D">
        <w:rPr>
          <w:color w:val="333333"/>
          <w:sz w:val="28"/>
          <w:szCs w:val="28"/>
        </w:rPr>
        <w:t>- дотримуватися чистоти на робочому місці та на підприємстві в цілому. Утримувати персональний комп’ютер в чистоті;</w:t>
      </w:r>
    </w:p>
    <w:p w:rsidR="006C5E2E" w:rsidRPr="0038768D" w:rsidRDefault="006C5E2E" w:rsidP="007A5B15">
      <w:pPr>
        <w:spacing w:before="0"/>
        <w:jc w:val="both"/>
        <w:rPr>
          <w:color w:val="333333"/>
          <w:sz w:val="28"/>
          <w:szCs w:val="28"/>
        </w:rPr>
      </w:pPr>
      <w:r w:rsidRPr="0038768D">
        <w:rPr>
          <w:color w:val="333333"/>
          <w:sz w:val="28"/>
          <w:szCs w:val="28"/>
        </w:rPr>
        <w:t>- при вимушеному невиході на роботу (хвороба, сімейні обставини і т.д.) працівник зобов’язаний повідомити про це адміністрацію заздалегідь.</w:t>
      </w:r>
    </w:p>
    <w:p w:rsidR="006C5E2E" w:rsidRPr="0038768D" w:rsidRDefault="006A2187" w:rsidP="007A5B15">
      <w:pPr>
        <w:spacing w:before="0"/>
        <w:jc w:val="both"/>
        <w:rPr>
          <w:color w:val="333333"/>
          <w:sz w:val="28"/>
          <w:szCs w:val="28"/>
        </w:rPr>
      </w:pPr>
      <w:r>
        <w:rPr>
          <w:color w:val="333333"/>
          <w:sz w:val="28"/>
          <w:szCs w:val="28"/>
          <w:lang w:val="ru-RU"/>
        </w:rPr>
        <w:tab/>
      </w:r>
      <w:r w:rsidR="00237A6A">
        <w:rPr>
          <w:color w:val="333333"/>
          <w:sz w:val="28"/>
          <w:szCs w:val="28"/>
        </w:rPr>
        <w:t>1.8. Працівник</w:t>
      </w:r>
      <w:r w:rsidR="006C5E2E" w:rsidRPr="0038768D">
        <w:rPr>
          <w:color w:val="333333"/>
          <w:sz w:val="28"/>
          <w:szCs w:val="28"/>
        </w:rPr>
        <w:t xml:space="preserve"> повинен знати і виконувати:</w:t>
      </w:r>
    </w:p>
    <w:p w:rsidR="006C5E2E" w:rsidRPr="0038768D" w:rsidRDefault="00237A6A" w:rsidP="007A5B15">
      <w:pPr>
        <w:spacing w:before="0"/>
        <w:jc w:val="both"/>
        <w:rPr>
          <w:color w:val="333333"/>
          <w:sz w:val="28"/>
          <w:szCs w:val="28"/>
        </w:rPr>
      </w:pPr>
      <w:r>
        <w:rPr>
          <w:color w:val="333333"/>
          <w:sz w:val="28"/>
          <w:szCs w:val="28"/>
        </w:rPr>
        <w:t>1.8</w:t>
      </w:r>
      <w:r w:rsidR="006C5E2E" w:rsidRPr="0038768D">
        <w:rPr>
          <w:color w:val="333333"/>
          <w:sz w:val="28"/>
          <w:szCs w:val="28"/>
        </w:rPr>
        <w:t>.1. Вимоги цієї інструкції.</w:t>
      </w:r>
    </w:p>
    <w:p w:rsidR="006C5E2E" w:rsidRPr="0038768D" w:rsidRDefault="00237A6A" w:rsidP="007A5B15">
      <w:pPr>
        <w:spacing w:before="0"/>
        <w:jc w:val="both"/>
        <w:rPr>
          <w:color w:val="333333"/>
          <w:sz w:val="28"/>
          <w:szCs w:val="28"/>
        </w:rPr>
      </w:pPr>
      <w:r>
        <w:rPr>
          <w:color w:val="333333"/>
          <w:sz w:val="28"/>
          <w:szCs w:val="28"/>
        </w:rPr>
        <w:t>1.8</w:t>
      </w:r>
      <w:r w:rsidR="006C5E2E" w:rsidRPr="0038768D">
        <w:rPr>
          <w:color w:val="333333"/>
          <w:sz w:val="28"/>
          <w:szCs w:val="28"/>
        </w:rPr>
        <w:t>.2.  Загальні вимоги з охорони праці для працівників підприємства.</w:t>
      </w:r>
    </w:p>
    <w:p w:rsidR="006C5E2E" w:rsidRPr="0038768D" w:rsidRDefault="00843A9B" w:rsidP="007A5B15">
      <w:pPr>
        <w:spacing w:before="0"/>
        <w:jc w:val="both"/>
        <w:rPr>
          <w:color w:val="333333"/>
          <w:sz w:val="28"/>
          <w:szCs w:val="28"/>
        </w:rPr>
      </w:pPr>
      <w:r>
        <w:rPr>
          <w:color w:val="333333"/>
          <w:sz w:val="28"/>
          <w:szCs w:val="28"/>
        </w:rPr>
        <w:t>1.8</w:t>
      </w:r>
      <w:r w:rsidR="006C5E2E" w:rsidRPr="0038768D">
        <w:rPr>
          <w:color w:val="333333"/>
          <w:sz w:val="28"/>
          <w:szCs w:val="28"/>
        </w:rPr>
        <w:t>.3. Правила внутрішнього трудового роз</w:t>
      </w:r>
      <w:r w:rsidR="008502AB">
        <w:rPr>
          <w:color w:val="333333"/>
          <w:sz w:val="28"/>
          <w:szCs w:val="28"/>
        </w:rPr>
        <w:t>порядку працівників</w:t>
      </w:r>
      <w:r w:rsidR="006C5E2E" w:rsidRPr="0038768D">
        <w:rPr>
          <w:color w:val="333333"/>
          <w:sz w:val="28"/>
          <w:szCs w:val="28"/>
        </w:rPr>
        <w:t>.</w:t>
      </w:r>
    </w:p>
    <w:p w:rsidR="006C5E2E" w:rsidRPr="0038768D" w:rsidRDefault="00843A9B" w:rsidP="007A5B15">
      <w:pPr>
        <w:spacing w:before="0"/>
        <w:jc w:val="both"/>
        <w:rPr>
          <w:color w:val="333333"/>
          <w:sz w:val="28"/>
          <w:szCs w:val="28"/>
        </w:rPr>
      </w:pPr>
      <w:r>
        <w:rPr>
          <w:color w:val="333333"/>
          <w:sz w:val="28"/>
          <w:szCs w:val="28"/>
        </w:rPr>
        <w:t>1.8.4</w:t>
      </w:r>
      <w:r w:rsidR="006C5E2E" w:rsidRPr="0038768D">
        <w:rPr>
          <w:color w:val="333333"/>
          <w:sz w:val="28"/>
          <w:szCs w:val="28"/>
        </w:rPr>
        <w:t>. Закон України «Про охорону праці».</w:t>
      </w:r>
    </w:p>
    <w:p w:rsidR="006C5E2E" w:rsidRPr="0038768D" w:rsidRDefault="00843A9B" w:rsidP="007A5B15">
      <w:pPr>
        <w:spacing w:before="0"/>
        <w:jc w:val="both"/>
        <w:rPr>
          <w:color w:val="333333"/>
          <w:sz w:val="28"/>
          <w:szCs w:val="28"/>
        </w:rPr>
      </w:pPr>
      <w:r>
        <w:rPr>
          <w:color w:val="333333"/>
          <w:sz w:val="28"/>
          <w:szCs w:val="28"/>
        </w:rPr>
        <w:t>1.8.5</w:t>
      </w:r>
      <w:r w:rsidR="006C5E2E" w:rsidRPr="0038768D">
        <w:rPr>
          <w:color w:val="333333"/>
          <w:sz w:val="28"/>
          <w:szCs w:val="28"/>
        </w:rPr>
        <w:t>. Правила пожежної безпеки, розташування запасних  виходів і порядок використання первинних засобів пожежогасіння.</w:t>
      </w:r>
    </w:p>
    <w:p w:rsidR="006C5E2E" w:rsidRPr="0038768D" w:rsidRDefault="00843A9B" w:rsidP="007A5B15">
      <w:pPr>
        <w:spacing w:before="0"/>
        <w:jc w:val="both"/>
        <w:rPr>
          <w:color w:val="333333"/>
          <w:sz w:val="28"/>
          <w:szCs w:val="28"/>
        </w:rPr>
      </w:pPr>
      <w:r>
        <w:rPr>
          <w:color w:val="333333"/>
          <w:sz w:val="28"/>
          <w:szCs w:val="28"/>
        </w:rPr>
        <w:t>1.8.6</w:t>
      </w:r>
      <w:r w:rsidR="006C5E2E" w:rsidRPr="0038768D">
        <w:rPr>
          <w:color w:val="333333"/>
          <w:sz w:val="28"/>
          <w:szCs w:val="28"/>
        </w:rPr>
        <w:t>. Правила надання першої медичної допомоги потерпілим від нещасних випадків.</w:t>
      </w:r>
    </w:p>
    <w:p w:rsidR="006C5E2E" w:rsidRPr="0038768D" w:rsidRDefault="00843A9B" w:rsidP="007A5B15">
      <w:pPr>
        <w:spacing w:before="0"/>
        <w:jc w:val="both"/>
        <w:rPr>
          <w:color w:val="333333"/>
          <w:sz w:val="28"/>
          <w:szCs w:val="28"/>
        </w:rPr>
      </w:pPr>
      <w:r>
        <w:rPr>
          <w:color w:val="333333"/>
          <w:sz w:val="28"/>
          <w:szCs w:val="28"/>
        </w:rPr>
        <w:t>1.8.7</w:t>
      </w:r>
      <w:r w:rsidR="006C5E2E" w:rsidRPr="0038768D">
        <w:rPr>
          <w:color w:val="333333"/>
          <w:sz w:val="28"/>
          <w:szCs w:val="28"/>
        </w:rPr>
        <w:t>. Вимоги санітарних норм та особистої гігієни.</w:t>
      </w:r>
    </w:p>
    <w:p w:rsidR="006C5E2E" w:rsidRPr="0038768D" w:rsidRDefault="00843A9B" w:rsidP="007A5B15">
      <w:pPr>
        <w:spacing w:before="0"/>
        <w:jc w:val="both"/>
        <w:rPr>
          <w:color w:val="333333"/>
          <w:sz w:val="28"/>
          <w:szCs w:val="28"/>
        </w:rPr>
      </w:pPr>
      <w:r>
        <w:rPr>
          <w:color w:val="333333"/>
          <w:sz w:val="28"/>
          <w:szCs w:val="28"/>
        </w:rPr>
        <w:t>1.8.8</w:t>
      </w:r>
      <w:r w:rsidR="006C5E2E" w:rsidRPr="0038768D">
        <w:rPr>
          <w:color w:val="333333"/>
          <w:sz w:val="28"/>
          <w:szCs w:val="28"/>
        </w:rPr>
        <w:t>. Пам'ятати про особисту відпов</w:t>
      </w:r>
      <w:r w:rsidR="00237A6A">
        <w:rPr>
          <w:color w:val="333333"/>
          <w:sz w:val="28"/>
          <w:szCs w:val="28"/>
        </w:rPr>
        <w:t>ідальність за невиконання вимог з</w:t>
      </w:r>
      <w:r w:rsidR="006C5E2E" w:rsidRPr="0038768D">
        <w:rPr>
          <w:color w:val="333333"/>
          <w:sz w:val="28"/>
          <w:szCs w:val="28"/>
        </w:rPr>
        <w:t xml:space="preserve"> охорони праці та відповідальність за товаришів по роботі.</w:t>
      </w:r>
    </w:p>
    <w:p w:rsidR="006C5E2E" w:rsidRPr="0038768D" w:rsidRDefault="00843A9B" w:rsidP="007A5B15">
      <w:pPr>
        <w:spacing w:before="0"/>
        <w:jc w:val="both"/>
        <w:rPr>
          <w:color w:val="333333"/>
          <w:sz w:val="28"/>
          <w:szCs w:val="28"/>
        </w:rPr>
      </w:pPr>
      <w:r>
        <w:rPr>
          <w:color w:val="333333"/>
          <w:sz w:val="28"/>
          <w:szCs w:val="28"/>
        </w:rPr>
        <w:t>1.8.9</w:t>
      </w:r>
      <w:r w:rsidR="006C5E2E" w:rsidRPr="0038768D">
        <w:rPr>
          <w:color w:val="333333"/>
          <w:sz w:val="28"/>
          <w:szCs w:val="28"/>
        </w:rPr>
        <w:t>. Здійснювати особистий контроль (самоконтроль) безпеки праці на своєму робочому місці. Не приступати до роботи та не виконувати вказівок, які суперечать правилам та інструкціям з охорони праці.</w:t>
      </w:r>
    </w:p>
    <w:p w:rsidR="006C5E2E" w:rsidRPr="0038768D" w:rsidRDefault="006A2187" w:rsidP="007A5B15">
      <w:pPr>
        <w:spacing w:before="0"/>
        <w:jc w:val="both"/>
        <w:rPr>
          <w:color w:val="333333"/>
          <w:sz w:val="28"/>
          <w:szCs w:val="28"/>
        </w:rPr>
      </w:pPr>
      <w:r>
        <w:rPr>
          <w:color w:val="333333"/>
          <w:sz w:val="28"/>
          <w:szCs w:val="28"/>
          <w:lang w:val="ru-RU"/>
        </w:rPr>
        <w:tab/>
      </w:r>
      <w:r w:rsidR="00843A9B">
        <w:rPr>
          <w:color w:val="333333"/>
          <w:sz w:val="28"/>
          <w:szCs w:val="28"/>
        </w:rPr>
        <w:t>1.9</w:t>
      </w:r>
      <w:r w:rsidR="006C5E2E" w:rsidRPr="0038768D">
        <w:rPr>
          <w:color w:val="333333"/>
          <w:sz w:val="28"/>
          <w:szCs w:val="28"/>
        </w:rPr>
        <w:t xml:space="preserve">. Основні небезпечні та шкідливі виробничі фактори, </w:t>
      </w:r>
      <w:r w:rsidR="00237A6A">
        <w:rPr>
          <w:color w:val="333333"/>
          <w:sz w:val="28"/>
          <w:szCs w:val="28"/>
        </w:rPr>
        <w:t>які можуть впливати на працівника</w:t>
      </w:r>
      <w:r w:rsidR="006C5E2E" w:rsidRPr="0038768D">
        <w:rPr>
          <w:color w:val="333333"/>
          <w:sz w:val="28"/>
          <w:szCs w:val="28"/>
        </w:rPr>
        <w:t xml:space="preserve"> при виконанні робіт на комп’ютері :</w:t>
      </w:r>
    </w:p>
    <w:p w:rsidR="006C5E2E" w:rsidRPr="0038768D" w:rsidRDefault="006C5E2E" w:rsidP="007A5B15">
      <w:pPr>
        <w:spacing w:before="0"/>
        <w:jc w:val="both"/>
        <w:rPr>
          <w:color w:val="333333"/>
          <w:sz w:val="28"/>
          <w:szCs w:val="28"/>
        </w:rPr>
      </w:pPr>
      <w:r w:rsidRPr="0038768D">
        <w:rPr>
          <w:color w:val="333333"/>
          <w:sz w:val="28"/>
          <w:szCs w:val="28"/>
        </w:rPr>
        <w:t>а) фізичні:</w:t>
      </w:r>
    </w:p>
    <w:p w:rsidR="006C5E2E" w:rsidRPr="0038768D" w:rsidRDefault="006C5E2E" w:rsidP="007A5B15">
      <w:pPr>
        <w:spacing w:before="0"/>
        <w:jc w:val="both"/>
        <w:rPr>
          <w:color w:val="333333"/>
          <w:sz w:val="28"/>
          <w:szCs w:val="28"/>
        </w:rPr>
      </w:pPr>
      <w:r w:rsidRPr="0038768D">
        <w:rPr>
          <w:color w:val="333333"/>
          <w:sz w:val="28"/>
          <w:szCs w:val="28"/>
        </w:rPr>
        <w:t>- ураження електричним струмом;</w:t>
      </w:r>
    </w:p>
    <w:p w:rsidR="006C5E2E" w:rsidRPr="0038768D" w:rsidRDefault="006C5E2E" w:rsidP="007A5B15">
      <w:pPr>
        <w:spacing w:before="0"/>
        <w:jc w:val="both"/>
        <w:rPr>
          <w:color w:val="333333"/>
          <w:sz w:val="28"/>
          <w:szCs w:val="28"/>
        </w:rPr>
      </w:pPr>
      <w:r w:rsidRPr="0038768D">
        <w:rPr>
          <w:color w:val="333333"/>
          <w:sz w:val="28"/>
          <w:szCs w:val="28"/>
        </w:rPr>
        <w:t>б)  психофізіологічні:</w:t>
      </w:r>
    </w:p>
    <w:p w:rsidR="006C5E2E" w:rsidRPr="0038768D" w:rsidRDefault="006C5E2E" w:rsidP="007A5B15">
      <w:pPr>
        <w:spacing w:before="0"/>
        <w:jc w:val="both"/>
        <w:rPr>
          <w:color w:val="333333"/>
          <w:sz w:val="28"/>
          <w:szCs w:val="28"/>
        </w:rPr>
      </w:pPr>
      <w:r w:rsidRPr="0038768D">
        <w:rPr>
          <w:color w:val="333333"/>
          <w:sz w:val="28"/>
          <w:szCs w:val="28"/>
        </w:rPr>
        <w:t>-  напруження зору;</w:t>
      </w:r>
    </w:p>
    <w:p w:rsidR="006C5E2E" w:rsidRPr="0038768D" w:rsidRDefault="006C5E2E" w:rsidP="007A5B15">
      <w:pPr>
        <w:spacing w:before="0"/>
        <w:jc w:val="both"/>
        <w:rPr>
          <w:color w:val="333333"/>
          <w:sz w:val="28"/>
          <w:szCs w:val="28"/>
        </w:rPr>
      </w:pPr>
      <w:r w:rsidRPr="0038768D">
        <w:rPr>
          <w:color w:val="333333"/>
          <w:sz w:val="28"/>
          <w:szCs w:val="28"/>
        </w:rPr>
        <w:t>- напруження уваги.</w:t>
      </w:r>
    </w:p>
    <w:p w:rsidR="006C5E2E" w:rsidRPr="0038768D" w:rsidRDefault="006A2187" w:rsidP="007A5B15">
      <w:pPr>
        <w:spacing w:before="0"/>
        <w:jc w:val="both"/>
        <w:rPr>
          <w:color w:val="333333"/>
          <w:sz w:val="28"/>
          <w:szCs w:val="28"/>
        </w:rPr>
      </w:pPr>
      <w:r>
        <w:rPr>
          <w:color w:val="333333"/>
          <w:sz w:val="28"/>
          <w:szCs w:val="28"/>
          <w:lang w:val="ru-RU"/>
        </w:rPr>
        <w:tab/>
      </w:r>
      <w:r w:rsidR="00843A9B">
        <w:rPr>
          <w:color w:val="333333"/>
          <w:sz w:val="28"/>
          <w:szCs w:val="28"/>
        </w:rPr>
        <w:t>1.10</w:t>
      </w:r>
      <w:r w:rsidR="006C5E2E" w:rsidRPr="0038768D">
        <w:rPr>
          <w:color w:val="333333"/>
          <w:sz w:val="28"/>
          <w:szCs w:val="28"/>
        </w:rPr>
        <w:t>. Про кожний нещасний випадок негайно доповісти керівнику або ін</w:t>
      </w:r>
      <w:r w:rsidR="00237A6A">
        <w:rPr>
          <w:color w:val="333333"/>
          <w:sz w:val="28"/>
          <w:szCs w:val="28"/>
        </w:rPr>
        <w:t>шій посадовій особі коледжу</w:t>
      </w:r>
      <w:r w:rsidR="006C5E2E" w:rsidRPr="0038768D">
        <w:rPr>
          <w:color w:val="333333"/>
          <w:sz w:val="28"/>
          <w:szCs w:val="28"/>
        </w:rPr>
        <w:t xml:space="preserve">. Надати допомогу потерпілому відповідно до інструкції по наданню долікарської допомоги, викликати працівника медичної служби. Зберегти до розслідування обстановку на робочому місці такою, якою вона була в момент випадку, якщо це не загрожує життю і здоров`ю присутніх і не призведе до аварії. </w:t>
      </w:r>
    </w:p>
    <w:p w:rsidR="006C5E2E" w:rsidRPr="0038768D" w:rsidRDefault="006A2187" w:rsidP="007A5B15">
      <w:pPr>
        <w:spacing w:before="0"/>
        <w:jc w:val="both"/>
        <w:rPr>
          <w:color w:val="333333"/>
          <w:sz w:val="28"/>
          <w:szCs w:val="28"/>
        </w:rPr>
      </w:pPr>
      <w:r>
        <w:rPr>
          <w:color w:val="333333"/>
          <w:sz w:val="28"/>
          <w:szCs w:val="28"/>
          <w:lang w:val="ru-RU"/>
        </w:rPr>
        <w:tab/>
      </w:r>
      <w:r w:rsidR="00843A9B">
        <w:rPr>
          <w:color w:val="333333"/>
          <w:sz w:val="28"/>
          <w:szCs w:val="28"/>
        </w:rPr>
        <w:t>1.11</w:t>
      </w:r>
      <w:r w:rsidR="006C5E2E" w:rsidRPr="0038768D">
        <w:rPr>
          <w:color w:val="333333"/>
          <w:sz w:val="28"/>
          <w:szCs w:val="28"/>
        </w:rPr>
        <w:t>. При виявленні несправності обладнання, небезпечних і шкідливих виробничих факторів, які загрожують життю чи здоров’ю працівників повідомити про це безпосереднього керівник</w:t>
      </w:r>
      <w:r w:rsidR="00237A6A">
        <w:rPr>
          <w:color w:val="333333"/>
          <w:sz w:val="28"/>
          <w:szCs w:val="28"/>
        </w:rPr>
        <w:t>а або адміністрацію коледжу</w:t>
      </w:r>
      <w:r w:rsidR="006C5E2E" w:rsidRPr="0038768D">
        <w:rPr>
          <w:color w:val="333333"/>
          <w:sz w:val="28"/>
          <w:szCs w:val="28"/>
        </w:rPr>
        <w:t>. Користуватися і застосовувати у роботі несправне обладнання забороняється.</w:t>
      </w:r>
    </w:p>
    <w:p w:rsidR="006C5E2E" w:rsidRPr="0038768D" w:rsidRDefault="006A2187" w:rsidP="007A5B15">
      <w:pPr>
        <w:spacing w:before="0"/>
        <w:jc w:val="both"/>
        <w:rPr>
          <w:color w:val="333333"/>
          <w:sz w:val="28"/>
          <w:szCs w:val="28"/>
        </w:rPr>
      </w:pPr>
      <w:r>
        <w:rPr>
          <w:color w:val="333333"/>
          <w:sz w:val="28"/>
          <w:szCs w:val="28"/>
          <w:lang w:val="ru-RU"/>
        </w:rPr>
        <w:tab/>
      </w:r>
      <w:r w:rsidR="00843A9B">
        <w:rPr>
          <w:color w:val="333333"/>
          <w:sz w:val="28"/>
          <w:szCs w:val="28"/>
        </w:rPr>
        <w:t>1.12</w:t>
      </w:r>
      <w:r w:rsidR="006C5E2E" w:rsidRPr="0038768D">
        <w:rPr>
          <w:color w:val="333333"/>
          <w:sz w:val="28"/>
          <w:szCs w:val="28"/>
        </w:rPr>
        <w:t xml:space="preserve">. За невиконання вимог цієї інструкції </w:t>
      </w:r>
      <w:r w:rsidR="00237A6A">
        <w:rPr>
          <w:color w:val="333333"/>
          <w:sz w:val="28"/>
          <w:szCs w:val="28"/>
        </w:rPr>
        <w:t>працівник</w:t>
      </w:r>
      <w:r w:rsidR="006C5E2E" w:rsidRPr="0038768D">
        <w:rPr>
          <w:color w:val="333333"/>
          <w:sz w:val="28"/>
          <w:szCs w:val="28"/>
        </w:rPr>
        <w:t xml:space="preserve"> несе дисциплінарну, матеріальну, адміністративну та кримінальну відповідальність.</w:t>
      </w:r>
    </w:p>
    <w:p w:rsidR="003112F0" w:rsidRPr="003112F0" w:rsidRDefault="003112F0" w:rsidP="00237A6A">
      <w:pPr>
        <w:shd w:val="clear" w:color="auto" w:fill="FFFFFF"/>
        <w:tabs>
          <w:tab w:val="left" w:pos="1049"/>
        </w:tabs>
        <w:spacing w:before="0" w:line="334" w:lineRule="exact"/>
        <w:ind w:left="74" w:firstLine="425"/>
        <w:jc w:val="both"/>
        <w:rPr>
          <w:sz w:val="28"/>
          <w:szCs w:val="28"/>
          <w:lang w:val="ru-RU"/>
        </w:rPr>
      </w:pPr>
    </w:p>
    <w:p w:rsidR="0065243E" w:rsidRPr="0038768D" w:rsidRDefault="0065243E" w:rsidP="0065243E">
      <w:pPr>
        <w:spacing w:line="245" w:lineRule="atLeast"/>
        <w:jc w:val="center"/>
        <w:rPr>
          <w:color w:val="333333"/>
          <w:sz w:val="28"/>
          <w:szCs w:val="28"/>
        </w:rPr>
      </w:pPr>
      <w:r w:rsidRPr="0038768D">
        <w:rPr>
          <w:b/>
          <w:bCs/>
          <w:color w:val="333333"/>
          <w:sz w:val="28"/>
          <w:szCs w:val="28"/>
        </w:rPr>
        <w:lastRenderedPageBreak/>
        <w:t>2. Вимоги безпеки перед початком роботи</w:t>
      </w:r>
    </w:p>
    <w:p w:rsidR="0065243E" w:rsidRPr="0038768D" w:rsidRDefault="006A2187" w:rsidP="007A5B15">
      <w:pPr>
        <w:spacing w:before="0" w:line="245" w:lineRule="atLeast"/>
        <w:jc w:val="both"/>
        <w:rPr>
          <w:color w:val="333333"/>
          <w:sz w:val="28"/>
          <w:szCs w:val="28"/>
        </w:rPr>
      </w:pPr>
      <w:r>
        <w:rPr>
          <w:color w:val="333333"/>
          <w:sz w:val="28"/>
          <w:szCs w:val="28"/>
          <w:lang w:val="ru-RU"/>
        </w:rPr>
        <w:tab/>
      </w:r>
      <w:r w:rsidR="0065243E" w:rsidRPr="0038768D">
        <w:rPr>
          <w:color w:val="333333"/>
          <w:sz w:val="28"/>
          <w:szCs w:val="28"/>
        </w:rPr>
        <w:t>2.1. Отримати від безпосереднього керівника завдання на виконання робіт. Ознайомитися з інформацією від безпосереднього керівника, з вказівками і розпорядженнями які надійшли за попередній робочий час.</w:t>
      </w:r>
    </w:p>
    <w:p w:rsidR="0065243E" w:rsidRPr="0038768D" w:rsidRDefault="006A2187" w:rsidP="007A5B15">
      <w:pPr>
        <w:spacing w:before="0" w:line="245" w:lineRule="atLeast"/>
        <w:jc w:val="both"/>
        <w:rPr>
          <w:color w:val="333333"/>
          <w:sz w:val="28"/>
          <w:szCs w:val="28"/>
        </w:rPr>
      </w:pPr>
      <w:r>
        <w:rPr>
          <w:color w:val="333333"/>
          <w:sz w:val="28"/>
          <w:szCs w:val="28"/>
          <w:lang w:val="ru-RU"/>
        </w:rPr>
        <w:tab/>
      </w:r>
      <w:r w:rsidR="00A938C5">
        <w:rPr>
          <w:color w:val="333333"/>
          <w:sz w:val="28"/>
          <w:szCs w:val="28"/>
        </w:rPr>
        <w:t>2.</w:t>
      </w:r>
      <w:r w:rsidR="00A938C5">
        <w:rPr>
          <w:color w:val="333333"/>
          <w:sz w:val="28"/>
          <w:szCs w:val="28"/>
          <w:lang w:val="ru-RU"/>
        </w:rPr>
        <w:t>2</w:t>
      </w:r>
      <w:r w:rsidR="0065243E" w:rsidRPr="0038768D">
        <w:rPr>
          <w:color w:val="333333"/>
          <w:sz w:val="28"/>
          <w:szCs w:val="28"/>
        </w:rPr>
        <w:t>. Візуально перевірити справність електропроводки, з’єднувальних шнурів, штепсельних вилок, розеток. Перевірити працездатність комп’</w:t>
      </w:r>
      <w:r w:rsidR="00A938C5">
        <w:rPr>
          <w:color w:val="333333"/>
          <w:sz w:val="28"/>
          <w:szCs w:val="28"/>
        </w:rPr>
        <w:t>ютерної техніки</w:t>
      </w:r>
      <w:r w:rsidR="0065243E" w:rsidRPr="0038768D">
        <w:rPr>
          <w:color w:val="333333"/>
          <w:sz w:val="28"/>
          <w:szCs w:val="28"/>
        </w:rPr>
        <w:t>.</w:t>
      </w:r>
    </w:p>
    <w:p w:rsidR="0065243E" w:rsidRPr="0038768D" w:rsidRDefault="006A2187" w:rsidP="007A5B15">
      <w:pPr>
        <w:spacing w:before="0" w:line="245" w:lineRule="atLeast"/>
        <w:jc w:val="both"/>
        <w:rPr>
          <w:color w:val="333333"/>
          <w:sz w:val="28"/>
          <w:szCs w:val="28"/>
        </w:rPr>
      </w:pPr>
      <w:r>
        <w:rPr>
          <w:color w:val="333333"/>
          <w:sz w:val="28"/>
          <w:szCs w:val="28"/>
          <w:lang w:val="ru-RU"/>
        </w:rPr>
        <w:tab/>
      </w:r>
      <w:r w:rsidR="0065243E" w:rsidRPr="0038768D">
        <w:rPr>
          <w:color w:val="333333"/>
          <w:sz w:val="28"/>
          <w:szCs w:val="28"/>
        </w:rPr>
        <w:t>2.</w:t>
      </w:r>
      <w:r w:rsidR="00A938C5">
        <w:rPr>
          <w:color w:val="333333"/>
          <w:sz w:val="28"/>
          <w:szCs w:val="28"/>
          <w:lang w:val="ru-RU"/>
        </w:rPr>
        <w:t>3</w:t>
      </w:r>
      <w:r w:rsidR="0065243E" w:rsidRPr="0038768D">
        <w:rPr>
          <w:color w:val="333333"/>
          <w:sz w:val="28"/>
          <w:szCs w:val="28"/>
        </w:rPr>
        <w:t>. Забороняється:</w:t>
      </w:r>
    </w:p>
    <w:p w:rsidR="0065243E" w:rsidRPr="0038768D" w:rsidRDefault="0065243E" w:rsidP="007A5B15">
      <w:pPr>
        <w:spacing w:before="0" w:line="245" w:lineRule="atLeast"/>
        <w:jc w:val="both"/>
        <w:rPr>
          <w:color w:val="333333"/>
          <w:sz w:val="28"/>
          <w:szCs w:val="28"/>
        </w:rPr>
      </w:pPr>
      <w:r w:rsidRPr="0038768D">
        <w:rPr>
          <w:color w:val="333333"/>
          <w:sz w:val="28"/>
          <w:szCs w:val="28"/>
        </w:rPr>
        <w:t>- експлуатація кабелів та проводів з пошкодженою ізоляцією;</w:t>
      </w:r>
    </w:p>
    <w:p w:rsidR="0065243E" w:rsidRPr="0038768D" w:rsidRDefault="0065243E" w:rsidP="007A5B15">
      <w:pPr>
        <w:spacing w:before="0" w:line="245" w:lineRule="atLeast"/>
        <w:jc w:val="both"/>
        <w:rPr>
          <w:color w:val="333333"/>
          <w:sz w:val="28"/>
          <w:szCs w:val="28"/>
        </w:rPr>
      </w:pPr>
      <w:r w:rsidRPr="0038768D">
        <w:rPr>
          <w:color w:val="333333"/>
          <w:sz w:val="28"/>
          <w:szCs w:val="28"/>
        </w:rPr>
        <w:t>- використання саморобних подовжувачів, які не відповідають Правилам будови електроустановок до переносних електропроводок;</w:t>
      </w:r>
    </w:p>
    <w:p w:rsidR="0065243E" w:rsidRPr="0038768D" w:rsidRDefault="0065243E" w:rsidP="007A5B15">
      <w:pPr>
        <w:spacing w:before="0" w:line="245" w:lineRule="atLeast"/>
        <w:jc w:val="both"/>
        <w:rPr>
          <w:color w:val="333333"/>
          <w:sz w:val="28"/>
          <w:szCs w:val="28"/>
        </w:rPr>
      </w:pPr>
      <w:r w:rsidRPr="0038768D">
        <w:rPr>
          <w:color w:val="333333"/>
          <w:sz w:val="28"/>
          <w:szCs w:val="28"/>
        </w:rPr>
        <w:t>-  обгортання електроламп і світильників папером, тканиною та іншими горючими матеріалами, експлуатація світильників із знятими ковпаками;</w:t>
      </w:r>
    </w:p>
    <w:p w:rsidR="0065243E" w:rsidRPr="0038768D" w:rsidRDefault="0065243E" w:rsidP="007A5B15">
      <w:pPr>
        <w:spacing w:before="0" w:line="245" w:lineRule="atLeast"/>
        <w:jc w:val="both"/>
        <w:rPr>
          <w:color w:val="333333"/>
          <w:sz w:val="28"/>
          <w:szCs w:val="28"/>
        </w:rPr>
      </w:pPr>
      <w:r w:rsidRPr="0038768D">
        <w:rPr>
          <w:color w:val="333333"/>
          <w:sz w:val="28"/>
          <w:szCs w:val="28"/>
        </w:rPr>
        <w:t>- використання пошкоджених розеток, з’єднувальних коробок, вимикачів;</w:t>
      </w:r>
    </w:p>
    <w:p w:rsidR="0065243E" w:rsidRPr="0038768D" w:rsidRDefault="0065243E" w:rsidP="007A5B15">
      <w:pPr>
        <w:spacing w:before="0" w:line="245" w:lineRule="atLeast"/>
        <w:jc w:val="both"/>
        <w:rPr>
          <w:color w:val="333333"/>
          <w:sz w:val="28"/>
          <w:szCs w:val="28"/>
        </w:rPr>
      </w:pPr>
      <w:r w:rsidRPr="0038768D">
        <w:rPr>
          <w:color w:val="333333"/>
          <w:sz w:val="28"/>
          <w:szCs w:val="28"/>
        </w:rPr>
        <w:t>- використання електрообладнання і приборів в умовах, які не відповідають інструкціям по експлуатації (вказівкам) підприємств – виготовлювачів.</w:t>
      </w:r>
    </w:p>
    <w:p w:rsidR="0065243E" w:rsidRPr="0038768D" w:rsidRDefault="006A2187" w:rsidP="007A5B15">
      <w:pPr>
        <w:spacing w:before="0" w:line="245" w:lineRule="atLeast"/>
        <w:jc w:val="both"/>
        <w:rPr>
          <w:color w:val="333333"/>
          <w:sz w:val="28"/>
          <w:szCs w:val="28"/>
        </w:rPr>
      </w:pPr>
      <w:r>
        <w:rPr>
          <w:color w:val="333333"/>
          <w:sz w:val="28"/>
          <w:szCs w:val="28"/>
          <w:lang w:val="ru-RU"/>
        </w:rPr>
        <w:tab/>
      </w:r>
      <w:r w:rsidR="00A938C5">
        <w:rPr>
          <w:color w:val="333333"/>
          <w:sz w:val="28"/>
          <w:szCs w:val="28"/>
        </w:rPr>
        <w:t>2.</w:t>
      </w:r>
      <w:r>
        <w:rPr>
          <w:color w:val="333333"/>
          <w:sz w:val="28"/>
          <w:szCs w:val="28"/>
          <w:lang w:val="ru-RU"/>
        </w:rPr>
        <w:t>4</w:t>
      </w:r>
      <w:r w:rsidR="0065243E" w:rsidRPr="0038768D">
        <w:rPr>
          <w:color w:val="333333"/>
          <w:sz w:val="28"/>
          <w:szCs w:val="28"/>
        </w:rPr>
        <w:t>. Про всі виявлені недоліки та  несправності доповісти безпосередньому керівнику.</w:t>
      </w:r>
    </w:p>
    <w:p w:rsidR="0065243E" w:rsidRDefault="006A2187" w:rsidP="007A5B15">
      <w:pPr>
        <w:spacing w:before="0" w:line="245" w:lineRule="atLeast"/>
        <w:jc w:val="both"/>
        <w:rPr>
          <w:color w:val="333333"/>
          <w:sz w:val="28"/>
          <w:szCs w:val="28"/>
          <w:lang w:val="ru-RU"/>
        </w:rPr>
      </w:pPr>
      <w:r>
        <w:rPr>
          <w:color w:val="333333"/>
          <w:sz w:val="28"/>
          <w:szCs w:val="28"/>
          <w:lang w:val="ru-RU"/>
        </w:rPr>
        <w:tab/>
      </w:r>
      <w:r w:rsidR="00A938C5">
        <w:rPr>
          <w:color w:val="333333"/>
          <w:sz w:val="28"/>
          <w:szCs w:val="28"/>
        </w:rPr>
        <w:t>2.</w:t>
      </w:r>
      <w:r>
        <w:rPr>
          <w:color w:val="333333"/>
          <w:sz w:val="28"/>
          <w:szCs w:val="28"/>
          <w:lang w:val="ru-RU"/>
        </w:rPr>
        <w:t>5</w:t>
      </w:r>
      <w:r w:rsidR="0065243E" w:rsidRPr="0038768D">
        <w:rPr>
          <w:color w:val="333333"/>
          <w:sz w:val="28"/>
          <w:szCs w:val="28"/>
        </w:rPr>
        <w:t>. При виникненні незрозумілих питань доповісти безпосередньому керівнику і без їх вирішення до роботи не приступати.</w:t>
      </w:r>
    </w:p>
    <w:p w:rsidR="003A67D5" w:rsidRPr="003A67D5" w:rsidRDefault="003A67D5" w:rsidP="007A5B15">
      <w:pPr>
        <w:spacing w:before="0" w:line="245" w:lineRule="atLeast"/>
        <w:jc w:val="both"/>
        <w:rPr>
          <w:color w:val="333333"/>
          <w:sz w:val="28"/>
          <w:szCs w:val="28"/>
          <w:lang w:val="ru-RU"/>
        </w:rPr>
      </w:pPr>
    </w:p>
    <w:p w:rsidR="003A67D5" w:rsidRPr="0038768D" w:rsidRDefault="003A67D5" w:rsidP="003A67D5">
      <w:pPr>
        <w:spacing w:before="0" w:line="245" w:lineRule="atLeast"/>
        <w:jc w:val="center"/>
        <w:rPr>
          <w:color w:val="333333"/>
          <w:sz w:val="28"/>
          <w:szCs w:val="28"/>
        </w:rPr>
      </w:pPr>
      <w:r w:rsidRPr="0038768D">
        <w:rPr>
          <w:b/>
          <w:bCs/>
          <w:color w:val="333333"/>
          <w:sz w:val="28"/>
          <w:szCs w:val="28"/>
        </w:rPr>
        <w:t>3. Вимоги безпеки під час роботи</w:t>
      </w:r>
    </w:p>
    <w:p w:rsidR="003A67D5" w:rsidRPr="0038768D" w:rsidRDefault="00042ABA" w:rsidP="003A67D5">
      <w:pPr>
        <w:spacing w:before="0" w:line="245" w:lineRule="atLeast"/>
        <w:jc w:val="both"/>
        <w:rPr>
          <w:color w:val="333333"/>
          <w:sz w:val="28"/>
          <w:szCs w:val="28"/>
        </w:rPr>
      </w:pPr>
      <w:r>
        <w:rPr>
          <w:color w:val="333333"/>
          <w:sz w:val="28"/>
          <w:szCs w:val="28"/>
          <w:lang w:val="ru-RU"/>
        </w:rPr>
        <w:tab/>
      </w:r>
      <w:r w:rsidR="003A67D5" w:rsidRPr="0038768D">
        <w:rPr>
          <w:color w:val="333333"/>
          <w:sz w:val="28"/>
          <w:szCs w:val="28"/>
        </w:rPr>
        <w:t>3.1.  Виконувати вимоги інструкцій з охорони праці та пожежної безпеки.</w:t>
      </w:r>
    </w:p>
    <w:p w:rsidR="003A67D5" w:rsidRPr="0038768D" w:rsidRDefault="00042ABA" w:rsidP="003A67D5">
      <w:pPr>
        <w:spacing w:before="0" w:line="245" w:lineRule="atLeast"/>
        <w:jc w:val="both"/>
        <w:rPr>
          <w:color w:val="333333"/>
          <w:sz w:val="28"/>
          <w:szCs w:val="28"/>
        </w:rPr>
      </w:pPr>
      <w:r>
        <w:rPr>
          <w:color w:val="333333"/>
          <w:sz w:val="28"/>
          <w:szCs w:val="28"/>
          <w:lang w:val="ru-RU"/>
        </w:rPr>
        <w:tab/>
      </w:r>
      <w:r>
        <w:rPr>
          <w:color w:val="333333"/>
          <w:sz w:val="28"/>
          <w:szCs w:val="28"/>
        </w:rPr>
        <w:t>3.</w:t>
      </w:r>
      <w:r>
        <w:rPr>
          <w:color w:val="333333"/>
          <w:sz w:val="28"/>
          <w:szCs w:val="28"/>
          <w:lang w:val="ru-RU"/>
        </w:rPr>
        <w:t>2</w:t>
      </w:r>
      <w:r w:rsidR="003A67D5" w:rsidRPr="0038768D">
        <w:rPr>
          <w:color w:val="333333"/>
          <w:sz w:val="28"/>
          <w:szCs w:val="28"/>
        </w:rPr>
        <w:t>. Проводити обробку отриманої інформації.</w:t>
      </w:r>
    </w:p>
    <w:p w:rsidR="003A67D5" w:rsidRPr="0038768D" w:rsidRDefault="00042ABA" w:rsidP="003A67D5">
      <w:pPr>
        <w:spacing w:before="0" w:line="245" w:lineRule="atLeast"/>
        <w:jc w:val="both"/>
        <w:rPr>
          <w:color w:val="333333"/>
          <w:sz w:val="28"/>
          <w:szCs w:val="28"/>
        </w:rPr>
      </w:pPr>
      <w:r>
        <w:rPr>
          <w:color w:val="333333"/>
          <w:sz w:val="28"/>
          <w:szCs w:val="28"/>
          <w:lang w:val="ru-RU"/>
        </w:rPr>
        <w:tab/>
      </w:r>
      <w:r>
        <w:rPr>
          <w:color w:val="333333"/>
          <w:sz w:val="28"/>
          <w:szCs w:val="28"/>
        </w:rPr>
        <w:t>3.</w:t>
      </w:r>
      <w:r>
        <w:rPr>
          <w:color w:val="333333"/>
          <w:sz w:val="28"/>
          <w:szCs w:val="28"/>
          <w:lang w:val="ru-RU"/>
        </w:rPr>
        <w:t>3</w:t>
      </w:r>
      <w:r w:rsidR="003A67D5" w:rsidRPr="0038768D">
        <w:rPr>
          <w:color w:val="333333"/>
          <w:sz w:val="28"/>
          <w:szCs w:val="28"/>
        </w:rPr>
        <w:t xml:space="preserve">. Під час роботи за комп’ютером виконувати вимоги інструкції </w:t>
      </w:r>
      <w:r>
        <w:rPr>
          <w:color w:val="333333"/>
          <w:sz w:val="28"/>
          <w:szCs w:val="28"/>
        </w:rPr>
        <w:t>з охорони праці</w:t>
      </w:r>
      <w:r w:rsidR="003A67D5" w:rsidRPr="0038768D">
        <w:rPr>
          <w:color w:val="333333"/>
          <w:sz w:val="28"/>
          <w:szCs w:val="28"/>
        </w:rPr>
        <w:t xml:space="preserve"> «Під час роботи на персональному комп’ютері».</w:t>
      </w:r>
    </w:p>
    <w:p w:rsidR="003A67D5" w:rsidRPr="0038768D" w:rsidRDefault="00042ABA" w:rsidP="003A67D5">
      <w:pPr>
        <w:spacing w:before="0" w:line="245" w:lineRule="atLeast"/>
        <w:jc w:val="both"/>
        <w:rPr>
          <w:color w:val="333333"/>
          <w:sz w:val="28"/>
          <w:szCs w:val="28"/>
        </w:rPr>
      </w:pPr>
      <w:r>
        <w:rPr>
          <w:color w:val="333333"/>
          <w:sz w:val="28"/>
          <w:szCs w:val="28"/>
          <w:lang w:val="ru-RU"/>
        </w:rPr>
        <w:tab/>
      </w:r>
      <w:r>
        <w:rPr>
          <w:color w:val="333333"/>
          <w:sz w:val="28"/>
          <w:szCs w:val="28"/>
        </w:rPr>
        <w:t>3.</w:t>
      </w:r>
      <w:r>
        <w:rPr>
          <w:color w:val="333333"/>
          <w:sz w:val="28"/>
          <w:szCs w:val="28"/>
          <w:lang w:val="ru-RU"/>
        </w:rPr>
        <w:t>4</w:t>
      </w:r>
      <w:r w:rsidR="003A67D5" w:rsidRPr="0038768D">
        <w:rPr>
          <w:color w:val="333333"/>
          <w:sz w:val="28"/>
          <w:szCs w:val="28"/>
        </w:rPr>
        <w:t>. Під час проведення технологічних або регламентованих перерв комп’ютер встановити в «</w:t>
      </w:r>
      <w:proofErr w:type="spellStart"/>
      <w:r w:rsidR="003A67D5" w:rsidRPr="0038768D">
        <w:rPr>
          <w:color w:val="333333"/>
          <w:sz w:val="28"/>
          <w:szCs w:val="28"/>
        </w:rPr>
        <w:t>блокуючий</w:t>
      </w:r>
      <w:proofErr w:type="spellEnd"/>
      <w:r w:rsidR="003A67D5" w:rsidRPr="0038768D">
        <w:rPr>
          <w:color w:val="333333"/>
          <w:sz w:val="28"/>
          <w:szCs w:val="28"/>
        </w:rPr>
        <w:t>» режим, приміщення провітрювати.</w:t>
      </w:r>
    </w:p>
    <w:p w:rsidR="003A67D5" w:rsidRPr="0038768D" w:rsidRDefault="00042ABA" w:rsidP="003A67D5">
      <w:pPr>
        <w:spacing w:before="0" w:line="245" w:lineRule="atLeast"/>
        <w:jc w:val="both"/>
        <w:rPr>
          <w:color w:val="333333"/>
          <w:sz w:val="28"/>
          <w:szCs w:val="28"/>
        </w:rPr>
      </w:pPr>
      <w:r>
        <w:rPr>
          <w:color w:val="333333"/>
          <w:sz w:val="28"/>
          <w:szCs w:val="28"/>
          <w:lang w:val="ru-RU"/>
        </w:rPr>
        <w:tab/>
      </w:r>
      <w:r>
        <w:rPr>
          <w:color w:val="333333"/>
          <w:sz w:val="28"/>
          <w:szCs w:val="28"/>
        </w:rPr>
        <w:t>3.</w:t>
      </w:r>
      <w:r>
        <w:rPr>
          <w:color w:val="333333"/>
          <w:sz w:val="28"/>
          <w:szCs w:val="28"/>
          <w:lang w:val="ru-RU"/>
        </w:rPr>
        <w:t>5</w:t>
      </w:r>
      <w:r w:rsidR="003A67D5" w:rsidRPr="0038768D">
        <w:rPr>
          <w:color w:val="333333"/>
          <w:sz w:val="28"/>
          <w:szCs w:val="28"/>
        </w:rPr>
        <w:t>. Під час виконання роботи дотримуватися всіх вимог особистої гігієни. Виконувати тільки доручену роботу згідно посадової інструкції. Повідомляти безпосереднього керівника про непередбачувані обставини, що виникають в процесі роботи.</w:t>
      </w:r>
    </w:p>
    <w:p w:rsidR="003A67D5" w:rsidRPr="0038768D" w:rsidRDefault="00042ABA" w:rsidP="003A67D5">
      <w:pPr>
        <w:spacing w:before="0" w:line="245" w:lineRule="atLeast"/>
        <w:jc w:val="both"/>
        <w:rPr>
          <w:color w:val="333333"/>
          <w:sz w:val="28"/>
          <w:szCs w:val="28"/>
        </w:rPr>
      </w:pPr>
      <w:r>
        <w:rPr>
          <w:color w:val="333333"/>
          <w:sz w:val="28"/>
          <w:szCs w:val="28"/>
          <w:lang w:val="ru-RU"/>
        </w:rPr>
        <w:tab/>
      </w:r>
      <w:r>
        <w:rPr>
          <w:color w:val="333333"/>
          <w:sz w:val="28"/>
          <w:szCs w:val="28"/>
        </w:rPr>
        <w:t>3.</w:t>
      </w:r>
      <w:r>
        <w:rPr>
          <w:color w:val="333333"/>
          <w:sz w:val="28"/>
          <w:szCs w:val="28"/>
          <w:lang w:val="ru-RU"/>
        </w:rPr>
        <w:t>6</w:t>
      </w:r>
      <w:r w:rsidR="003A67D5" w:rsidRPr="0038768D">
        <w:rPr>
          <w:color w:val="333333"/>
          <w:sz w:val="28"/>
          <w:szCs w:val="28"/>
        </w:rPr>
        <w:t>.  При виникненні збою програми, поломки персонального комп’ютера, при</w:t>
      </w:r>
      <w:r>
        <w:rPr>
          <w:color w:val="333333"/>
          <w:sz w:val="28"/>
          <w:szCs w:val="28"/>
        </w:rPr>
        <w:t>нтера</w:t>
      </w:r>
      <w:r w:rsidR="003A67D5" w:rsidRPr="0038768D">
        <w:rPr>
          <w:color w:val="333333"/>
          <w:sz w:val="28"/>
          <w:szCs w:val="28"/>
        </w:rPr>
        <w:t>, освітлювальних приборів доповісти безпосередньому керівнику. Самостійно виконувати їх ремонт або регулювання забороняється. Ремонт комп’ютерної техні</w:t>
      </w:r>
      <w:r>
        <w:rPr>
          <w:color w:val="333333"/>
          <w:sz w:val="28"/>
          <w:szCs w:val="28"/>
        </w:rPr>
        <w:t>ки виконують тільки спеціалісти</w:t>
      </w:r>
      <w:r w:rsidR="003A67D5" w:rsidRPr="0038768D">
        <w:rPr>
          <w:color w:val="333333"/>
          <w:sz w:val="28"/>
          <w:szCs w:val="28"/>
        </w:rPr>
        <w:t>.</w:t>
      </w:r>
    </w:p>
    <w:p w:rsidR="003A67D5" w:rsidRPr="00042ABA" w:rsidRDefault="00042ABA" w:rsidP="003A67D5">
      <w:pPr>
        <w:spacing w:before="0" w:line="245" w:lineRule="atLeast"/>
        <w:jc w:val="both"/>
        <w:rPr>
          <w:color w:val="333333"/>
          <w:sz w:val="28"/>
          <w:szCs w:val="28"/>
          <w:lang w:val="ru-RU"/>
        </w:rPr>
      </w:pPr>
      <w:r>
        <w:rPr>
          <w:color w:val="333333"/>
          <w:sz w:val="28"/>
          <w:szCs w:val="28"/>
          <w:lang w:val="ru-RU"/>
        </w:rPr>
        <w:tab/>
      </w:r>
      <w:r>
        <w:rPr>
          <w:color w:val="333333"/>
          <w:sz w:val="28"/>
          <w:szCs w:val="28"/>
        </w:rPr>
        <w:t>3.</w:t>
      </w:r>
      <w:r>
        <w:rPr>
          <w:color w:val="333333"/>
          <w:sz w:val="28"/>
          <w:szCs w:val="28"/>
          <w:lang w:val="ru-RU"/>
        </w:rPr>
        <w:t>7</w:t>
      </w:r>
      <w:r w:rsidR="003A67D5" w:rsidRPr="0038768D">
        <w:rPr>
          <w:color w:val="333333"/>
          <w:sz w:val="28"/>
          <w:szCs w:val="28"/>
        </w:rPr>
        <w:t>. Не допускати сторонніх осіб на своє робоче місце та не доручати виконання роботи ненавченим і сторонні</w:t>
      </w:r>
      <w:r>
        <w:rPr>
          <w:color w:val="333333"/>
          <w:sz w:val="28"/>
          <w:szCs w:val="28"/>
        </w:rPr>
        <w:t xml:space="preserve">м особам. </w:t>
      </w:r>
    </w:p>
    <w:p w:rsidR="003A67D5" w:rsidRDefault="00042ABA" w:rsidP="003A67D5">
      <w:pPr>
        <w:spacing w:before="0" w:line="245" w:lineRule="atLeast"/>
        <w:jc w:val="both"/>
        <w:rPr>
          <w:color w:val="333333"/>
          <w:sz w:val="28"/>
          <w:szCs w:val="28"/>
          <w:lang w:val="ru-RU"/>
        </w:rPr>
      </w:pPr>
      <w:r>
        <w:rPr>
          <w:color w:val="333333"/>
          <w:sz w:val="28"/>
          <w:szCs w:val="28"/>
          <w:lang w:val="ru-RU"/>
        </w:rPr>
        <w:tab/>
      </w:r>
      <w:r>
        <w:rPr>
          <w:color w:val="333333"/>
          <w:sz w:val="28"/>
          <w:szCs w:val="28"/>
        </w:rPr>
        <w:t>3.</w:t>
      </w:r>
      <w:r>
        <w:rPr>
          <w:color w:val="333333"/>
          <w:sz w:val="28"/>
          <w:szCs w:val="28"/>
          <w:lang w:val="ru-RU"/>
        </w:rPr>
        <w:t>8</w:t>
      </w:r>
      <w:r w:rsidR="003A67D5" w:rsidRPr="0038768D">
        <w:rPr>
          <w:color w:val="333333"/>
          <w:sz w:val="28"/>
          <w:szCs w:val="28"/>
        </w:rPr>
        <w:t xml:space="preserve">. Негайно </w:t>
      </w:r>
      <w:r>
        <w:rPr>
          <w:color w:val="333333"/>
          <w:sz w:val="28"/>
          <w:szCs w:val="28"/>
        </w:rPr>
        <w:t xml:space="preserve">доповісти </w:t>
      </w:r>
      <w:r w:rsidR="003A67D5" w:rsidRPr="0038768D">
        <w:rPr>
          <w:color w:val="333333"/>
          <w:sz w:val="28"/>
          <w:szCs w:val="28"/>
        </w:rPr>
        <w:t xml:space="preserve"> керівнику про кожний нещасний випадок, що трапився на підприємстві, а також про ситуації, які створюють загрозу життю чи здоров’ю оточуючих працівників.</w:t>
      </w:r>
    </w:p>
    <w:p w:rsidR="00145565" w:rsidRPr="00145565" w:rsidRDefault="00145565" w:rsidP="003A67D5">
      <w:pPr>
        <w:spacing w:before="0" w:line="245" w:lineRule="atLeast"/>
        <w:jc w:val="both"/>
        <w:rPr>
          <w:color w:val="333333"/>
          <w:sz w:val="28"/>
          <w:szCs w:val="28"/>
          <w:lang w:val="ru-RU"/>
        </w:rPr>
      </w:pPr>
    </w:p>
    <w:p w:rsidR="00145565" w:rsidRPr="0038768D" w:rsidRDefault="00145565" w:rsidP="00145565">
      <w:pPr>
        <w:spacing w:before="0" w:line="245" w:lineRule="atLeast"/>
        <w:jc w:val="center"/>
        <w:rPr>
          <w:color w:val="333333"/>
          <w:sz w:val="28"/>
          <w:szCs w:val="28"/>
        </w:rPr>
      </w:pPr>
      <w:r w:rsidRPr="0038768D">
        <w:rPr>
          <w:b/>
          <w:bCs/>
          <w:color w:val="333333"/>
          <w:sz w:val="28"/>
          <w:szCs w:val="28"/>
        </w:rPr>
        <w:t>4. Вимоги безпеки після закінчення роботи</w:t>
      </w:r>
    </w:p>
    <w:p w:rsidR="00145565" w:rsidRPr="0038768D" w:rsidRDefault="00145565" w:rsidP="00145565">
      <w:pPr>
        <w:spacing w:before="0" w:line="245" w:lineRule="atLeast"/>
        <w:jc w:val="both"/>
        <w:rPr>
          <w:color w:val="333333"/>
          <w:sz w:val="28"/>
          <w:szCs w:val="28"/>
        </w:rPr>
      </w:pPr>
      <w:r>
        <w:rPr>
          <w:color w:val="333333"/>
          <w:sz w:val="28"/>
          <w:szCs w:val="28"/>
          <w:lang w:val="ru-RU"/>
        </w:rPr>
        <w:tab/>
      </w:r>
      <w:r>
        <w:rPr>
          <w:color w:val="333333"/>
          <w:sz w:val="28"/>
          <w:szCs w:val="28"/>
        </w:rPr>
        <w:t>4.1.</w:t>
      </w:r>
      <w:r>
        <w:rPr>
          <w:color w:val="333333"/>
          <w:sz w:val="28"/>
          <w:szCs w:val="28"/>
          <w:lang w:val="ru-RU"/>
        </w:rPr>
        <w:t xml:space="preserve"> </w:t>
      </w:r>
      <w:r w:rsidRPr="0038768D">
        <w:rPr>
          <w:color w:val="333333"/>
          <w:sz w:val="28"/>
          <w:szCs w:val="28"/>
        </w:rPr>
        <w:t>Виключити всю комп’ютерну техніку.</w:t>
      </w:r>
    </w:p>
    <w:p w:rsidR="00145565" w:rsidRPr="0038768D" w:rsidRDefault="00145565" w:rsidP="00145565">
      <w:pPr>
        <w:spacing w:before="0" w:line="245" w:lineRule="atLeast"/>
        <w:jc w:val="both"/>
        <w:rPr>
          <w:color w:val="333333"/>
          <w:sz w:val="28"/>
          <w:szCs w:val="28"/>
        </w:rPr>
      </w:pPr>
      <w:r>
        <w:rPr>
          <w:color w:val="333333"/>
          <w:sz w:val="28"/>
          <w:szCs w:val="28"/>
          <w:lang w:val="ru-RU"/>
        </w:rPr>
        <w:lastRenderedPageBreak/>
        <w:tab/>
      </w:r>
      <w:r w:rsidRPr="0038768D">
        <w:rPr>
          <w:color w:val="333333"/>
          <w:sz w:val="28"/>
          <w:szCs w:val="28"/>
        </w:rPr>
        <w:t>4.2. Упорядкуйте робоче місце. Прибрати документацію у ящик стола або відведене місце.</w:t>
      </w:r>
    </w:p>
    <w:p w:rsidR="00145565" w:rsidRPr="0038768D" w:rsidRDefault="00F933EE" w:rsidP="00145565">
      <w:pPr>
        <w:spacing w:before="0" w:line="245" w:lineRule="atLeast"/>
        <w:jc w:val="both"/>
        <w:rPr>
          <w:color w:val="333333"/>
          <w:sz w:val="28"/>
          <w:szCs w:val="28"/>
        </w:rPr>
      </w:pPr>
      <w:r>
        <w:rPr>
          <w:color w:val="333333"/>
          <w:sz w:val="28"/>
          <w:szCs w:val="28"/>
          <w:lang w:val="ru-RU"/>
        </w:rPr>
        <w:tab/>
      </w:r>
      <w:r>
        <w:rPr>
          <w:color w:val="333333"/>
          <w:sz w:val="28"/>
          <w:szCs w:val="28"/>
        </w:rPr>
        <w:t>4.3. Повідомити</w:t>
      </w:r>
      <w:r w:rsidR="00145565" w:rsidRPr="0038768D">
        <w:rPr>
          <w:color w:val="333333"/>
          <w:sz w:val="28"/>
          <w:szCs w:val="28"/>
        </w:rPr>
        <w:t xml:space="preserve"> керівника про виконану роботу, несправності та інші зауваження, що виникали в процесі роботи та заходи, прийняті по їх усуненню.</w:t>
      </w:r>
    </w:p>
    <w:p w:rsidR="00145565" w:rsidRDefault="00F933EE" w:rsidP="00145565">
      <w:pPr>
        <w:spacing w:before="0" w:line="245" w:lineRule="atLeast"/>
        <w:jc w:val="both"/>
        <w:rPr>
          <w:color w:val="333333"/>
          <w:sz w:val="28"/>
          <w:szCs w:val="28"/>
        </w:rPr>
      </w:pPr>
      <w:r>
        <w:rPr>
          <w:color w:val="333333"/>
          <w:sz w:val="28"/>
          <w:szCs w:val="28"/>
        </w:rPr>
        <w:tab/>
      </w:r>
      <w:r w:rsidR="00145565" w:rsidRPr="0038768D">
        <w:rPr>
          <w:color w:val="333333"/>
          <w:sz w:val="28"/>
          <w:szCs w:val="28"/>
        </w:rPr>
        <w:t>4.4. Залишити робо</w:t>
      </w:r>
      <w:r>
        <w:rPr>
          <w:color w:val="333333"/>
          <w:sz w:val="28"/>
          <w:szCs w:val="28"/>
        </w:rPr>
        <w:t>че місце, територію коледжу</w:t>
      </w:r>
      <w:r w:rsidR="00145565" w:rsidRPr="0038768D">
        <w:rPr>
          <w:color w:val="333333"/>
          <w:sz w:val="28"/>
          <w:szCs w:val="28"/>
        </w:rPr>
        <w:t>.</w:t>
      </w:r>
    </w:p>
    <w:p w:rsidR="004D3C76" w:rsidRDefault="004D3C76" w:rsidP="00145565">
      <w:pPr>
        <w:spacing w:before="0" w:line="245" w:lineRule="atLeast"/>
        <w:jc w:val="both"/>
        <w:rPr>
          <w:color w:val="333333"/>
          <w:sz w:val="28"/>
          <w:szCs w:val="28"/>
        </w:rPr>
      </w:pPr>
    </w:p>
    <w:p w:rsidR="004D3C76" w:rsidRPr="0038768D" w:rsidRDefault="004D3C76" w:rsidP="004D3C76">
      <w:pPr>
        <w:spacing w:before="0" w:line="245" w:lineRule="atLeast"/>
        <w:jc w:val="center"/>
        <w:rPr>
          <w:color w:val="333333"/>
          <w:sz w:val="28"/>
          <w:szCs w:val="28"/>
        </w:rPr>
      </w:pPr>
      <w:r w:rsidRPr="0038768D">
        <w:rPr>
          <w:b/>
          <w:bCs/>
          <w:color w:val="333333"/>
          <w:sz w:val="28"/>
          <w:szCs w:val="28"/>
        </w:rPr>
        <w:t>5. Вимоги безпеки в аварійних ситуаціях</w:t>
      </w:r>
    </w:p>
    <w:p w:rsidR="004D3C76" w:rsidRPr="0038768D" w:rsidRDefault="004D3C76" w:rsidP="004D3C76">
      <w:pPr>
        <w:spacing w:before="0" w:line="245" w:lineRule="atLeast"/>
        <w:jc w:val="both"/>
        <w:rPr>
          <w:color w:val="333333"/>
          <w:sz w:val="28"/>
          <w:szCs w:val="28"/>
        </w:rPr>
      </w:pPr>
      <w:r>
        <w:rPr>
          <w:color w:val="333333"/>
          <w:sz w:val="28"/>
          <w:szCs w:val="28"/>
        </w:rPr>
        <w:tab/>
      </w:r>
      <w:r w:rsidRPr="0038768D">
        <w:rPr>
          <w:color w:val="333333"/>
          <w:sz w:val="28"/>
          <w:szCs w:val="28"/>
        </w:rPr>
        <w:t>5.1. Аварійна ситуація або нещасний випадок можуть статися в разі: ураження електричним струмом, загоряння комп’ютерної техніки і т.п.</w:t>
      </w:r>
    </w:p>
    <w:p w:rsidR="004D3C76" w:rsidRPr="0038768D" w:rsidRDefault="004D3C76" w:rsidP="004D3C76">
      <w:pPr>
        <w:spacing w:before="0" w:line="245" w:lineRule="atLeast"/>
        <w:jc w:val="both"/>
        <w:rPr>
          <w:color w:val="333333"/>
          <w:sz w:val="28"/>
          <w:szCs w:val="28"/>
        </w:rPr>
      </w:pPr>
      <w:r>
        <w:rPr>
          <w:color w:val="333333"/>
          <w:sz w:val="28"/>
          <w:szCs w:val="28"/>
        </w:rPr>
        <w:tab/>
      </w:r>
      <w:r w:rsidRPr="0038768D">
        <w:rPr>
          <w:color w:val="333333"/>
          <w:sz w:val="28"/>
          <w:szCs w:val="28"/>
        </w:rPr>
        <w:t>5.2. В разі раптового припинення подачі електроенергії вимкнути комп’ютер в такій послідовності: периферійні пристрої, монітор, процесор, стабілізатор напруги, витягнути штепсельні вилки із розеток. Обладнання не включати в роботу до вияснення причин відключення електроенергії.</w:t>
      </w:r>
    </w:p>
    <w:p w:rsidR="004D3C76" w:rsidRPr="0038768D" w:rsidRDefault="00F573E7" w:rsidP="004D3C76">
      <w:pPr>
        <w:spacing w:before="0" w:line="245" w:lineRule="atLeast"/>
        <w:jc w:val="both"/>
        <w:rPr>
          <w:color w:val="333333"/>
          <w:sz w:val="28"/>
          <w:szCs w:val="28"/>
        </w:rPr>
      </w:pPr>
      <w:r>
        <w:rPr>
          <w:color w:val="333333"/>
          <w:sz w:val="28"/>
          <w:szCs w:val="28"/>
        </w:rPr>
        <w:tab/>
      </w:r>
      <w:r w:rsidR="004D3C76" w:rsidRPr="0038768D">
        <w:rPr>
          <w:color w:val="333333"/>
          <w:sz w:val="28"/>
          <w:szCs w:val="28"/>
        </w:rPr>
        <w:t xml:space="preserve">5.3. При виявленні ознак горіння (дим, запах гарі) або у випадку виникнення пожежі, виключити апаратуру, знайти джерело загоряння та негайно прийняти міри відносно його локалізації (розпочати гасіння наявними засобами пожежогасіння).  Повідомити  керівнику </w:t>
      </w:r>
      <w:r w:rsidR="004D3C76">
        <w:rPr>
          <w:color w:val="333333"/>
          <w:sz w:val="28"/>
          <w:szCs w:val="28"/>
        </w:rPr>
        <w:t>у разі потреби подзвонити за телефоном 101.</w:t>
      </w:r>
      <w:r w:rsidR="004D3C76" w:rsidRPr="0038768D">
        <w:rPr>
          <w:color w:val="333333"/>
          <w:sz w:val="28"/>
          <w:szCs w:val="28"/>
        </w:rPr>
        <w:t xml:space="preserve"> Не допускати в небезпечну зону інших осіб.</w:t>
      </w:r>
    </w:p>
    <w:p w:rsidR="004D3C76" w:rsidRPr="0038768D" w:rsidRDefault="004D3C76" w:rsidP="004D3C76">
      <w:pPr>
        <w:spacing w:before="0" w:line="245" w:lineRule="atLeast"/>
        <w:jc w:val="both"/>
        <w:rPr>
          <w:color w:val="333333"/>
          <w:sz w:val="28"/>
          <w:szCs w:val="28"/>
        </w:rPr>
      </w:pPr>
      <w:r w:rsidRPr="004D3C76">
        <w:rPr>
          <w:b/>
          <w:color w:val="333333"/>
          <w:sz w:val="28"/>
          <w:szCs w:val="28"/>
        </w:rPr>
        <w:t>Пам`ятайте</w:t>
      </w:r>
      <w:r w:rsidRPr="0038768D">
        <w:rPr>
          <w:color w:val="333333"/>
          <w:sz w:val="28"/>
          <w:szCs w:val="28"/>
        </w:rPr>
        <w:t>, що загашувати електроустановки слід вуглекислотними вогнегасниками, сухим піском, щоб уникнути ураження електричним струмом.</w:t>
      </w:r>
    </w:p>
    <w:p w:rsidR="004D3C76" w:rsidRPr="0038768D" w:rsidRDefault="00F573E7" w:rsidP="004D3C76">
      <w:pPr>
        <w:spacing w:before="0" w:line="245" w:lineRule="atLeast"/>
        <w:jc w:val="both"/>
        <w:rPr>
          <w:color w:val="333333"/>
          <w:sz w:val="28"/>
          <w:szCs w:val="28"/>
        </w:rPr>
      </w:pPr>
      <w:r>
        <w:rPr>
          <w:color w:val="333333"/>
          <w:sz w:val="28"/>
          <w:szCs w:val="28"/>
        </w:rPr>
        <w:tab/>
      </w:r>
      <w:r w:rsidR="004D3C76" w:rsidRPr="0038768D">
        <w:rPr>
          <w:color w:val="333333"/>
          <w:sz w:val="28"/>
          <w:szCs w:val="28"/>
        </w:rPr>
        <w:t>5.4. Якщо є потерпілі надати їм першу медичну допомогу; при необхідності викликати швидку медичну допомогу за телефоном 103.</w:t>
      </w:r>
    </w:p>
    <w:p w:rsidR="003A67D5" w:rsidRDefault="00F573E7" w:rsidP="00801469">
      <w:pPr>
        <w:spacing w:before="0" w:line="245" w:lineRule="atLeast"/>
        <w:jc w:val="both"/>
        <w:rPr>
          <w:color w:val="333333"/>
          <w:sz w:val="28"/>
          <w:szCs w:val="28"/>
        </w:rPr>
      </w:pPr>
      <w:r>
        <w:rPr>
          <w:color w:val="333333"/>
          <w:sz w:val="28"/>
          <w:szCs w:val="28"/>
        </w:rPr>
        <w:tab/>
        <w:t>5.5</w:t>
      </w:r>
      <w:r w:rsidR="004D3C76" w:rsidRPr="0038768D">
        <w:rPr>
          <w:color w:val="333333"/>
          <w:sz w:val="28"/>
          <w:szCs w:val="28"/>
        </w:rPr>
        <w:t>. У разі виникнення інших аварійних ситуацій слід припинити роботу і повідомити про це безпосереднього керівника або іншу посадову особу.</w:t>
      </w:r>
    </w:p>
    <w:p w:rsidR="00801469" w:rsidRPr="00801469" w:rsidRDefault="00801469" w:rsidP="00801469">
      <w:pPr>
        <w:spacing w:before="0" w:line="245" w:lineRule="atLeast"/>
        <w:jc w:val="both"/>
        <w:rPr>
          <w:color w:val="333333"/>
          <w:sz w:val="28"/>
          <w:szCs w:val="28"/>
        </w:rPr>
      </w:pPr>
    </w:p>
    <w:p w:rsidR="00892871" w:rsidRPr="003112F0" w:rsidRDefault="00892871" w:rsidP="003112F0">
      <w:pPr>
        <w:pStyle w:val="1"/>
        <w:jc w:val="center"/>
        <w:rPr>
          <w:szCs w:val="28"/>
          <w:lang w:val="ru-RU"/>
        </w:rPr>
      </w:pPr>
      <w:r w:rsidRPr="0066178F">
        <w:rPr>
          <w:szCs w:val="28"/>
        </w:rPr>
        <w:t>Перша допомога при нещасних випадках</w:t>
      </w:r>
    </w:p>
    <w:p w:rsidR="00892871" w:rsidRPr="0066178F" w:rsidRDefault="00892871" w:rsidP="00892871">
      <w:pPr>
        <w:widowControl/>
        <w:spacing w:before="0"/>
        <w:jc w:val="both"/>
        <w:rPr>
          <w:b/>
          <w:sz w:val="28"/>
          <w:szCs w:val="28"/>
        </w:rPr>
      </w:pPr>
      <w:r w:rsidRPr="0066178F">
        <w:rPr>
          <w:b/>
          <w:sz w:val="28"/>
          <w:szCs w:val="28"/>
        </w:rPr>
        <w:t>Перша допомога при ураженні електричним струмом</w:t>
      </w:r>
    </w:p>
    <w:p w:rsidR="00892871" w:rsidRPr="0066178F" w:rsidRDefault="00892871" w:rsidP="00892871">
      <w:pPr>
        <w:widowControl/>
        <w:spacing w:before="0"/>
        <w:jc w:val="both"/>
        <w:rPr>
          <w:b/>
          <w:sz w:val="28"/>
          <w:szCs w:val="28"/>
        </w:rPr>
      </w:pPr>
      <w:r w:rsidRPr="0066178F">
        <w:rPr>
          <w:spacing w:val="-8"/>
          <w:sz w:val="28"/>
          <w:szCs w:val="28"/>
        </w:rPr>
        <w:tab/>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66178F">
        <w:rPr>
          <w:spacing w:val="-8"/>
          <w:sz w:val="28"/>
          <w:szCs w:val="28"/>
        </w:rPr>
        <w:sym w:font="Symbol" w:char="F02D"/>
      </w:r>
      <w:r w:rsidRPr="0066178F">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Pr="0066178F" w:rsidRDefault="00892871" w:rsidP="00892871">
      <w:pPr>
        <w:spacing w:before="0"/>
        <w:ind w:firstLine="709"/>
        <w:jc w:val="both"/>
        <w:rPr>
          <w:sz w:val="28"/>
          <w:szCs w:val="28"/>
        </w:rPr>
      </w:pPr>
      <w:r w:rsidRPr="0066178F">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892871" w:rsidRPr="0066178F" w:rsidRDefault="00892871" w:rsidP="00892871">
      <w:pPr>
        <w:widowControl/>
        <w:spacing w:before="0"/>
        <w:jc w:val="both"/>
        <w:rPr>
          <w:b/>
          <w:sz w:val="28"/>
          <w:szCs w:val="28"/>
        </w:rPr>
      </w:pPr>
      <w:r w:rsidRPr="0066178F">
        <w:rPr>
          <w:b/>
          <w:sz w:val="28"/>
          <w:szCs w:val="28"/>
        </w:rPr>
        <w:t>Перша допомога при пораненні</w:t>
      </w:r>
    </w:p>
    <w:p w:rsidR="00892871" w:rsidRPr="0066178F" w:rsidRDefault="00892871" w:rsidP="00892871">
      <w:pPr>
        <w:spacing w:before="0"/>
        <w:ind w:firstLine="709"/>
        <w:jc w:val="both"/>
        <w:rPr>
          <w:sz w:val="28"/>
          <w:szCs w:val="28"/>
        </w:rPr>
      </w:pPr>
      <w:r w:rsidRPr="0066178F">
        <w:rPr>
          <w:sz w:val="28"/>
          <w:szCs w:val="28"/>
        </w:rPr>
        <w:t xml:space="preserve">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w:t>
      </w:r>
      <w:r w:rsidRPr="0066178F">
        <w:rPr>
          <w:sz w:val="28"/>
          <w:szCs w:val="28"/>
        </w:rPr>
        <w:lastRenderedPageBreak/>
        <w:t>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892871" w:rsidRPr="0066178F" w:rsidRDefault="00892871" w:rsidP="00892871">
      <w:pPr>
        <w:widowControl/>
        <w:spacing w:before="0"/>
        <w:jc w:val="both"/>
        <w:rPr>
          <w:b/>
          <w:sz w:val="28"/>
          <w:szCs w:val="28"/>
        </w:rPr>
      </w:pPr>
      <w:r w:rsidRPr="0066178F">
        <w:rPr>
          <w:b/>
          <w:sz w:val="28"/>
          <w:szCs w:val="28"/>
        </w:rPr>
        <w:t>Перша допомога при переломах, вивихах, ударах</w:t>
      </w:r>
    </w:p>
    <w:p w:rsidR="00892871" w:rsidRPr="0066178F" w:rsidRDefault="00892871" w:rsidP="00892871">
      <w:pPr>
        <w:spacing w:before="0"/>
        <w:ind w:firstLine="709"/>
        <w:jc w:val="both"/>
        <w:rPr>
          <w:sz w:val="28"/>
          <w:szCs w:val="28"/>
        </w:rPr>
      </w:pPr>
      <w:r w:rsidRPr="0066178F">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66178F" w:rsidRDefault="00892871" w:rsidP="00892871">
      <w:pPr>
        <w:spacing w:before="0"/>
        <w:ind w:firstLine="709"/>
        <w:jc w:val="both"/>
        <w:rPr>
          <w:spacing w:val="-12"/>
          <w:sz w:val="28"/>
          <w:szCs w:val="28"/>
        </w:rPr>
      </w:pPr>
      <w:r w:rsidRPr="0066178F">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892871" w:rsidRPr="0066178F" w:rsidRDefault="00892871" w:rsidP="00892871">
      <w:pPr>
        <w:spacing w:before="0"/>
        <w:ind w:firstLine="709"/>
        <w:jc w:val="both"/>
        <w:rPr>
          <w:sz w:val="28"/>
          <w:szCs w:val="28"/>
        </w:rPr>
      </w:pPr>
      <w:r w:rsidRPr="0066178F">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Pr="0066178F" w:rsidRDefault="00892871" w:rsidP="00892871">
      <w:pPr>
        <w:spacing w:before="0"/>
        <w:ind w:firstLine="709"/>
        <w:jc w:val="both"/>
        <w:rPr>
          <w:sz w:val="28"/>
          <w:szCs w:val="28"/>
        </w:rPr>
      </w:pPr>
      <w:r w:rsidRPr="0066178F">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892871" w:rsidRPr="0066178F" w:rsidRDefault="00892871" w:rsidP="00892871">
      <w:pPr>
        <w:pStyle w:val="1415"/>
        <w:rPr>
          <w:b/>
          <w:szCs w:val="28"/>
        </w:rPr>
      </w:pPr>
      <w:r w:rsidRPr="0066178F">
        <w:rPr>
          <w:b/>
          <w:szCs w:val="28"/>
        </w:rPr>
        <w:t>Перша допомога при теплових опіках</w:t>
      </w:r>
    </w:p>
    <w:p w:rsidR="00892871" w:rsidRPr="0066178F" w:rsidRDefault="00892871" w:rsidP="00892871">
      <w:pPr>
        <w:pStyle w:val="1415"/>
        <w:ind w:firstLine="709"/>
        <w:rPr>
          <w:szCs w:val="28"/>
        </w:rPr>
      </w:pPr>
      <w:r w:rsidRPr="0066178F">
        <w:rPr>
          <w:szCs w:val="28"/>
        </w:rPr>
        <w:t>При опіках вогнем, парою, гарячими предметами ні в якому разі не можна відкривати пухирі та перев'язувати опіки бинтом.</w:t>
      </w:r>
    </w:p>
    <w:p w:rsidR="00892871" w:rsidRPr="0066178F" w:rsidRDefault="00892871" w:rsidP="00892871">
      <w:pPr>
        <w:pStyle w:val="1415"/>
        <w:ind w:firstLine="709"/>
        <w:rPr>
          <w:szCs w:val="28"/>
        </w:rPr>
      </w:pPr>
      <w:r w:rsidRPr="0066178F">
        <w:rPr>
          <w:szCs w:val="28"/>
        </w:rPr>
        <w:t>При опіках першого ступеня (почервоніння) обпечене місце обробити ватою, змоченою етиловим спиртом.</w:t>
      </w:r>
    </w:p>
    <w:p w:rsidR="00892871" w:rsidRPr="0066178F" w:rsidRDefault="00892871" w:rsidP="00892871">
      <w:pPr>
        <w:pStyle w:val="1415"/>
        <w:ind w:firstLine="709"/>
        <w:rPr>
          <w:szCs w:val="28"/>
        </w:rPr>
      </w:pPr>
      <w:r w:rsidRPr="0066178F">
        <w:rPr>
          <w:szCs w:val="28"/>
        </w:rPr>
        <w:t>При опіках другого ступеня (пухирі) обпечене місце обробити спиртом або 3 %-вим марганцевим розчином.</w:t>
      </w:r>
    </w:p>
    <w:p w:rsidR="00892871" w:rsidRPr="0066178F" w:rsidRDefault="00892871" w:rsidP="00892871">
      <w:pPr>
        <w:pStyle w:val="1415"/>
        <w:ind w:firstLine="709"/>
        <w:rPr>
          <w:szCs w:val="28"/>
        </w:rPr>
      </w:pPr>
      <w:r w:rsidRPr="0066178F">
        <w:rPr>
          <w:szCs w:val="28"/>
        </w:rPr>
        <w:t>При опіках третього ступеня (змертвіння шкірної тканини) накрити рану стерильною пов'язкою та викликати лікаря.</w:t>
      </w:r>
    </w:p>
    <w:p w:rsidR="00892871" w:rsidRPr="0066178F" w:rsidRDefault="00892871" w:rsidP="00892871">
      <w:pPr>
        <w:pStyle w:val="1415"/>
        <w:rPr>
          <w:b/>
          <w:szCs w:val="28"/>
        </w:rPr>
      </w:pPr>
      <w:r w:rsidRPr="0066178F">
        <w:rPr>
          <w:b/>
          <w:szCs w:val="28"/>
        </w:rPr>
        <w:t>Перша допомога при кровотечі</w:t>
      </w:r>
    </w:p>
    <w:p w:rsidR="00892871" w:rsidRPr="0066178F" w:rsidRDefault="00892871" w:rsidP="00892871">
      <w:pPr>
        <w:pStyle w:val="1415"/>
        <w:ind w:firstLine="709"/>
        <w:rPr>
          <w:szCs w:val="28"/>
        </w:rPr>
      </w:pPr>
      <w:r w:rsidRPr="0066178F">
        <w:rPr>
          <w:szCs w:val="28"/>
        </w:rPr>
        <w:t>Для того, щоб зупинити кровотечу, необхідно:</w:t>
      </w:r>
    </w:p>
    <w:p w:rsidR="00892871" w:rsidRPr="0066178F" w:rsidRDefault="00892871" w:rsidP="006A7A2F">
      <w:pPr>
        <w:pStyle w:val="1415"/>
        <w:numPr>
          <w:ilvl w:val="2"/>
          <w:numId w:val="1"/>
        </w:numPr>
        <w:ind w:left="0" w:firstLine="851"/>
        <w:rPr>
          <w:szCs w:val="28"/>
        </w:rPr>
      </w:pPr>
      <w:r w:rsidRPr="0066178F">
        <w:rPr>
          <w:szCs w:val="28"/>
        </w:rPr>
        <w:t>підняти поранену кінцівку вгору;</w:t>
      </w:r>
    </w:p>
    <w:p w:rsidR="00892871" w:rsidRPr="0066178F" w:rsidRDefault="00892871" w:rsidP="006A7A2F">
      <w:pPr>
        <w:pStyle w:val="1415"/>
        <w:numPr>
          <w:ilvl w:val="2"/>
          <w:numId w:val="1"/>
        </w:numPr>
        <w:ind w:left="0" w:firstLine="851"/>
        <w:rPr>
          <w:szCs w:val="28"/>
        </w:rPr>
      </w:pPr>
      <w:r w:rsidRPr="0066178F">
        <w:rPr>
          <w:szCs w:val="28"/>
        </w:rPr>
        <w:t>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зі стерильного перев’язочного матеріалу чи шматок вати і забинтувати поранене місце (з деяким натиском);</w:t>
      </w:r>
    </w:p>
    <w:p w:rsidR="00892871" w:rsidRPr="0066178F" w:rsidRDefault="00892871" w:rsidP="006A7A2F">
      <w:pPr>
        <w:pStyle w:val="1415"/>
        <w:numPr>
          <w:ilvl w:val="0"/>
          <w:numId w:val="2"/>
        </w:numPr>
        <w:ind w:left="0" w:firstLine="851"/>
        <w:rPr>
          <w:szCs w:val="28"/>
        </w:rPr>
      </w:pPr>
      <w:r w:rsidRPr="0066178F">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66178F" w:rsidRDefault="00892871" w:rsidP="00892871">
      <w:pPr>
        <w:autoSpaceDE w:val="0"/>
        <w:autoSpaceDN w:val="0"/>
        <w:adjustRightInd w:val="0"/>
        <w:spacing w:before="0"/>
        <w:ind w:firstLine="540"/>
        <w:jc w:val="center"/>
        <w:rPr>
          <w:b/>
          <w:bCs/>
          <w:iCs/>
          <w:sz w:val="28"/>
          <w:szCs w:val="28"/>
        </w:rPr>
      </w:pPr>
    </w:p>
    <w:p w:rsidR="00892871" w:rsidRPr="0066178F"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sidRPr="0066178F">
        <w:rPr>
          <w:rFonts w:ascii="Times New Roman" w:hAnsi="Times New Roman" w:cs="Times New Roman"/>
          <w:bCs w:val="0"/>
          <w:color w:val="000000" w:themeColor="text1"/>
          <w:sz w:val="28"/>
          <w:szCs w:val="28"/>
        </w:rPr>
        <w:lastRenderedPageBreak/>
        <w:t>ПРАВИЛА КОРИСТУВАННЯ ПОРОШКОВИМ ВОГНЕГАСНИКОМ</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t xml:space="preserve">Вогнегасна пристрій, заповнений порошком, підходить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під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t>Інструкція:</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1. Направте сопло шланга ємності з вогнегасною порошком на палаючу поверхню.</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2. Зірвіть пломбу і висмикніть чеку.</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3. Натисніть на важіль і прийміть усувати вогнище загоряння.</w:t>
      </w:r>
    </w:p>
    <w:p w:rsidR="0091477F" w:rsidRDefault="0091477F" w:rsidP="00892871">
      <w:pPr>
        <w:widowControl/>
        <w:shd w:val="clear" w:color="auto" w:fill="FFFFFF"/>
        <w:spacing w:before="0"/>
        <w:textAlignment w:val="baseline"/>
        <w:rPr>
          <w:color w:val="000000" w:themeColor="text1"/>
          <w:sz w:val="28"/>
          <w:szCs w:val="28"/>
        </w:rPr>
      </w:pPr>
    </w:p>
    <w:p w:rsidR="00A477C2" w:rsidRDefault="00A477C2" w:rsidP="00892871">
      <w:pPr>
        <w:widowControl/>
        <w:shd w:val="clear" w:color="auto" w:fill="FFFFFF"/>
        <w:spacing w:before="0"/>
        <w:textAlignment w:val="baseline"/>
        <w:rPr>
          <w:color w:val="000000" w:themeColor="text1"/>
          <w:sz w:val="28"/>
          <w:szCs w:val="28"/>
        </w:rPr>
      </w:pPr>
    </w:p>
    <w:p w:rsidR="00A477C2" w:rsidRPr="0066178F" w:rsidRDefault="00A477C2" w:rsidP="00892871">
      <w:pPr>
        <w:widowControl/>
        <w:shd w:val="clear" w:color="auto" w:fill="FFFFFF"/>
        <w:spacing w:before="0"/>
        <w:textAlignment w:val="baseline"/>
        <w:rPr>
          <w:color w:val="000000" w:themeColor="text1"/>
          <w:sz w:val="28"/>
          <w:szCs w:val="28"/>
        </w:rPr>
      </w:pPr>
    </w:p>
    <w:p w:rsidR="003112F0" w:rsidRPr="00BA1B44" w:rsidRDefault="003112F0" w:rsidP="0094748D">
      <w:pPr>
        <w:shd w:val="clear" w:color="auto" w:fill="FFFFFF"/>
        <w:tabs>
          <w:tab w:val="left" w:pos="694"/>
        </w:tabs>
        <w:spacing w:before="0" w:line="343" w:lineRule="exact"/>
        <w:ind w:left="386"/>
        <w:jc w:val="both"/>
        <w:rPr>
          <w:color w:val="000000"/>
          <w:spacing w:val="-26"/>
          <w:sz w:val="28"/>
          <w:szCs w:val="28"/>
        </w:rPr>
      </w:pPr>
      <w:r>
        <w:rPr>
          <w:b/>
          <w:bCs/>
          <w:color w:val="000000"/>
          <w:spacing w:val="-11"/>
          <w:sz w:val="28"/>
          <w:szCs w:val="28"/>
        </w:rPr>
        <w:t>РОЗРОБЛЕНО</w:t>
      </w:r>
      <w:r w:rsidRPr="00B549E5">
        <w:rPr>
          <w:b/>
          <w:bCs/>
          <w:color w:val="000000"/>
          <w:spacing w:val="-11"/>
          <w:sz w:val="28"/>
          <w:szCs w:val="28"/>
        </w:rPr>
        <w:t xml:space="preserve">: </w:t>
      </w:r>
    </w:p>
    <w:p w:rsidR="00A477C2" w:rsidRPr="00B549E5" w:rsidRDefault="00A477C2" w:rsidP="00A477C2">
      <w:pPr>
        <w:shd w:val="clear" w:color="auto" w:fill="FFFFFF"/>
        <w:tabs>
          <w:tab w:val="left" w:leader="underscore" w:pos="9134"/>
        </w:tabs>
        <w:spacing w:before="0"/>
        <w:ind w:left="384"/>
        <w:jc w:val="both"/>
        <w:rPr>
          <w:color w:val="000000"/>
          <w:sz w:val="28"/>
          <w:szCs w:val="28"/>
        </w:rPr>
      </w:pPr>
      <w:r w:rsidRPr="00B549E5">
        <w:rPr>
          <w:color w:val="000000"/>
          <w:sz w:val="28"/>
          <w:szCs w:val="28"/>
        </w:rPr>
        <w:t xml:space="preserve">Заступник директора </w:t>
      </w:r>
      <w:r>
        <w:rPr>
          <w:color w:val="000000"/>
          <w:sz w:val="28"/>
          <w:szCs w:val="28"/>
        </w:rPr>
        <w:t xml:space="preserve">з НВР                                         Н.О. </w:t>
      </w:r>
      <w:proofErr w:type="spellStart"/>
      <w:r>
        <w:rPr>
          <w:color w:val="000000"/>
          <w:sz w:val="28"/>
          <w:szCs w:val="28"/>
        </w:rPr>
        <w:t>Мажорова</w:t>
      </w:r>
      <w:proofErr w:type="spellEnd"/>
    </w:p>
    <w:p w:rsidR="0094748D" w:rsidRPr="003112F0" w:rsidRDefault="0094748D" w:rsidP="0094748D">
      <w:pPr>
        <w:shd w:val="clear" w:color="auto" w:fill="FFFFFF"/>
        <w:tabs>
          <w:tab w:val="left" w:leader="underscore" w:pos="9134"/>
        </w:tabs>
        <w:spacing w:before="0"/>
        <w:ind w:left="384"/>
        <w:jc w:val="both"/>
        <w:rPr>
          <w:color w:val="000000"/>
          <w:spacing w:val="-1"/>
          <w:sz w:val="28"/>
          <w:szCs w:val="28"/>
          <w:lang w:val="ru-RU"/>
        </w:rPr>
      </w:pPr>
    </w:p>
    <w:p w:rsidR="003112F0" w:rsidRPr="00B549E5" w:rsidRDefault="003112F0" w:rsidP="0094748D">
      <w:pPr>
        <w:shd w:val="clear" w:color="auto" w:fill="FFFFFF"/>
        <w:tabs>
          <w:tab w:val="left" w:leader="underscore" w:pos="9134"/>
        </w:tabs>
        <w:spacing w:before="0"/>
        <w:ind w:left="384"/>
        <w:jc w:val="both"/>
        <w:rPr>
          <w:b/>
          <w:color w:val="000000"/>
          <w:sz w:val="28"/>
          <w:szCs w:val="28"/>
        </w:rPr>
      </w:pPr>
      <w:r>
        <w:rPr>
          <w:b/>
          <w:color w:val="000000"/>
          <w:sz w:val="28"/>
          <w:szCs w:val="28"/>
        </w:rPr>
        <w:t>ПОГОДЖЕНО</w:t>
      </w:r>
      <w:r w:rsidRPr="00B549E5">
        <w:rPr>
          <w:b/>
          <w:color w:val="000000"/>
          <w:sz w:val="28"/>
          <w:szCs w:val="28"/>
        </w:rPr>
        <w:t>:</w:t>
      </w:r>
    </w:p>
    <w:p w:rsidR="003112F0" w:rsidRDefault="003112F0" w:rsidP="003112F0">
      <w:pPr>
        <w:shd w:val="clear" w:color="auto" w:fill="FFFFFF"/>
        <w:tabs>
          <w:tab w:val="left" w:pos="3885"/>
        </w:tabs>
        <w:ind w:left="384"/>
        <w:jc w:val="both"/>
        <w:rPr>
          <w:color w:val="000000"/>
          <w:sz w:val="28"/>
          <w:szCs w:val="28"/>
        </w:rPr>
      </w:pPr>
      <w:r w:rsidRPr="00B549E5">
        <w:rPr>
          <w:color w:val="000000"/>
          <w:sz w:val="28"/>
          <w:szCs w:val="28"/>
        </w:rPr>
        <w:t xml:space="preserve">Інженер з охорони праці                       </w:t>
      </w:r>
      <w:r w:rsidR="0094748D">
        <w:rPr>
          <w:color w:val="000000"/>
          <w:sz w:val="28"/>
          <w:szCs w:val="28"/>
        </w:rPr>
        <w:t xml:space="preserve">                       Н.В. </w:t>
      </w:r>
      <w:proofErr w:type="spellStart"/>
      <w:r w:rsidR="0094748D">
        <w:rPr>
          <w:color w:val="000000"/>
          <w:sz w:val="28"/>
          <w:szCs w:val="28"/>
        </w:rPr>
        <w:t>Роншина</w:t>
      </w:r>
      <w:proofErr w:type="spellEnd"/>
    </w:p>
    <w:p w:rsidR="003112F0" w:rsidRPr="00472DF0" w:rsidRDefault="00D85DBA" w:rsidP="003112F0">
      <w:pPr>
        <w:tabs>
          <w:tab w:val="left" w:pos="6285"/>
        </w:tabs>
        <w:rPr>
          <w:sz w:val="28"/>
          <w:szCs w:val="28"/>
        </w:rPr>
      </w:pPr>
      <w:r>
        <w:rPr>
          <w:sz w:val="28"/>
          <w:szCs w:val="28"/>
        </w:rPr>
        <w:t xml:space="preserve">      Юрисконсульт</w:t>
      </w:r>
      <w:r w:rsidR="003112F0">
        <w:rPr>
          <w:sz w:val="28"/>
          <w:szCs w:val="28"/>
        </w:rPr>
        <w:tab/>
      </w:r>
      <w:r>
        <w:rPr>
          <w:sz w:val="28"/>
          <w:szCs w:val="28"/>
        </w:rPr>
        <w:t xml:space="preserve">         </w:t>
      </w:r>
      <w:r w:rsidR="0094748D">
        <w:rPr>
          <w:sz w:val="28"/>
          <w:szCs w:val="28"/>
        </w:rPr>
        <w:t xml:space="preserve">Т.В. </w:t>
      </w:r>
      <w:proofErr w:type="spellStart"/>
      <w:r w:rsidR="0094748D">
        <w:rPr>
          <w:sz w:val="28"/>
          <w:szCs w:val="28"/>
        </w:rPr>
        <w:t>Гацько</w:t>
      </w:r>
      <w:proofErr w:type="spellEnd"/>
    </w:p>
    <w:p w:rsidR="00892871" w:rsidRPr="0066178F" w:rsidRDefault="00892871" w:rsidP="00892871">
      <w:pPr>
        <w:widowControl/>
        <w:shd w:val="clear" w:color="auto" w:fill="FFFFFF"/>
        <w:spacing w:before="0"/>
        <w:textAlignment w:val="baseline"/>
        <w:rPr>
          <w:color w:val="000000" w:themeColor="text1"/>
          <w:sz w:val="28"/>
          <w:szCs w:val="28"/>
        </w:rPr>
      </w:pPr>
    </w:p>
    <w:p w:rsidR="00BF49BC" w:rsidRPr="0066178F" w:rsidRDefault="00892871" w:rsidP="0094748D">
      <w:pPr>
        <w:autoSpaceDE w:val="0"/>
        <w:autoSpaceDN w:val="0"/>
        <w:adjustRightInd w:val="0"/>
        <w:spacing w:before="0"/>
        <w:jc w:val="both"/>
        <w:rPr>
          <w:sz w:val="28"/>
          <w:szCs w:val="28"/>
        </w:rPr>
      </w:pPr>
      <w:r w:rsidRPr="0066178F">
        <w:rPr>
          <w:sz w:val="28"/>
          <w:szCs w:val="20"/>
        </w:rPr>
        <w:t xml:space="preserve">  </w:t>
      </w:r>
    </w:p>
    <w:p w:rsidR="00480F47" w:rsidRPr="0066178F" w:rsidRDefault="00480F47" w:rsidP="00B7773E">
      <w:pPr>
        <w:tabs>
          <w:tab w:val="left" w:pos="7275"/>
        </w:tabs>
        <w:autoSpaceDE w:val="0"/>
        <w:autoSpaceDN w:val="0"/>
        <w:adjustRightInd w:val="0"/>
        <w:spacing w:before="0" w:line="276" w:lineRule="auto"/>
        <w:ind w:firstLine="540"/>
        <w:jc w:val="both"/>
        <w:rPr>
          <w:sz w:val="28"/>
          <w:szCs w:val="28"/>
        </w:rPr>
      </w:pPr>
    </w:p>
    <w:p w:rsidR="00A924C4" w:rsidRPr="0066178F" w:rsidRDefault="00A924C4" w:rsidP="006D005A">
      <w:pPr>
        <w:pStyle w:val="a6"/>
        <w:shd w:val="clear" w:color="auto" w:fill="FFFFFF"/>
        <w:spacing w:before="0" w:beforeAutospacing="0" w:after="0" w:afterAutospacing="0" w:line="312" w:lineRule="atLeast"/>
        <w:jc w:val="both"/>
        <w:textAlignment w:val="baseline"/>
        <w:rPr>
          <w:rFonts w:ascii="inherit" w:hAnsi="inherit" w:cs="Arial"/>
          <w:color w:val="100E0E"/>
          <w:sz w:val="21"/>
          <w:szCs w:val="21"/>
          <w:lang w:val="uk-UA"/>
        </w:rPr>
      </w:pPr>
    </w:p>
    <w:sectPr w:rsidR="00A924C4" w:rsidRPr="0066178F"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7C0"/>
    <w:multiLevelType w:val="hybridMultilevel"/>
    <w:tmpl w:val="A5647C8C"/>
    <w:lvl w:ilvl="0" w:tplc="F3CA3A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50411F29"/>
    <w:multiLevelType w:val="singleLevel"/>
    <w:tmpl w:val="1C986232"/>
    <w:lvl w:ilvl="0">
      <w:start w:val="1"/>
      <w:numFmt w:val="decimal"/>
      <w:lvlText w:val="%1)"/>
      <w:legacy w:legacy="1" w:legacySpace="0" w:legacyIndent="303"/>
      <w:lvlJc w:val="left"/>
      <w:rPr>
        <w:rFonts w:ascii="Times New Roman" w:hAnsi="Times New Roman" w:cs="Times New Roman" w:hint="default"/>
      </w:rPr>
    </w:lvl>
  </w:abstractNum>
  <w:abstractNum w:abstractNumId="4">
    <w:nsid w:val="55C64F0C"/>
    <w:multiLevelType w:val="singleLevel"/>
    <w:tmpl w:val="75BAE15A"/>
    <w:lvl w:ilvl="0">
      <w:start w:val="4"/>
      <w:numFmt w:val="decimal"/>
      <w:lvlText w:val="%1."/>
      <w:legacy w:legacy="1" w:legacySpace="0" w:legacyIndent="283"/>
      <w:lvlJc w:val="left"/>
      <w:rPr>
        <w:rFonts w:ascii="Times New Roman" w:hAnsi="Times New Roman" w:cs="Times New Roman" w:hint="default"/>
      </w:rPr>
    </w:lvl>
  </w:abstractNum>
  <w:abstractNum w:abstractNumId="5">
    <w:nsid w:val="69634D9A"/>
    <w:multiLevelType w:val="singleLevel"/>
    <w:tmpl w:val="C298F3B4"/>
    <w:lvl w:ilvl="0">
      <w:start w:val="1"/>
      <w:numFmt w:val="decimal"/>
      <w:lvlText w:val="1.%1."/>
      <w:legacy w:legacy="1" w:legacySpace="0" w:legacyIndent="454"/>
      <w:lvlJc w:val="left"/>
      <w:rPr>
        <w:rFonts w:ascii="Times New Roman" w:hAnsi="Times New Roman" w:cs="Times New Roman"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11DCA"/>
    <w:rsid w:val="0003478A"/>
    <w:rsid w:val="000364E1"/>
    <w:rsid w:val="000374EF"/>
    <w:rsid w:val="00042ABA"/>
    <w:rsid w:val="00054413"/>
    <w:rsid w:val="00055F0A"/>
    <w:rsid w:val="000638F8"/>
    <w:rsid w:val="00070268"/>
    <w:rsid w:val="00070A64"/>
    <w:rsid w:val="00070B55"/>
    <w:rsid w:val="000728CE"/>
    <w:rsid w:val="000744BA"/>
    <w:rsid w:val="00087360"/>
    <w:rsid w:val="0009032B"/>
    <w:rsid w:val="000968C1"/>
    <w:rsid w:val="000B0482"/>
    <w:rsid w:val="000C1BBD"/>
    <w:rsid w:val="000D487A"/>
    <w:rsid w:val="000D6ABF"/>
    <w:rsid w:val="000D762E"/>
    <w:rsid w:val="000E2D1A"/>
    <w:rsid w:val="000E7879"/>
    <w:rsid w:val="000F0E71"/>
    <w:rsid w:val="000F3B5B"/>
    <w:rsid w:val="000F7162"/>
    <w:rsid w:val="00102406"/>
    <w:rsid w:val="001066AD"/>
    <w:rsid w:val="001127FA"/>
    <w:rsid w:val="00123329"/>
    <w:rsid w:val="00124659"/>
    <w:rsid w:val="0014282E"/>
    <w:rsid w:val="00145565"/>
    <w:rsid w:val="0014693D"/>
    <w:rsid w:val="00153136"/>
    <w:rsid w:val="001615A7"/>
    <w:rsid w:val="0016646C"/>
    <w:rsid w:val="00176839"/>
    <w:rsid w:val="00177D12"/>
    <w:rsid w:val="001916A5"/>
    <w:rsid w:val="001926C7"/>
    <w:rsid w:val="00192742"/>
    <w:rsid w:val="001A3911"/>
    <w:rsid w:val="001B60F1"/>
    <w:rsid w:val="001B6581"/>
    <w:rsid w:val="001C0B0F"/>
    <w:rsid w:val="001C2AC9"/>
    <w:rsid w:val="001D0364"/>
    <w:rsid w:val="001D1B53"/>
    <w:rsid w:val="001E3D30"/>
    <w:rsid w:val="001E619B"/>
    <w:rsid w:val="001F3167"/>
    <w:rsid w:val="00201787"/>
    <w:rsid w:val="002210C6"/>
    <w:rsid w:val="002221BE"/>
    <w:rsid w:val="00223B9C"/>
    <w:rsid w:val="0023279A"/>
    <w:rsid w:val="00237A6A"/>
    <w:rsid w:val="00242EE8"/>
    <w:rsid w:val="00264F48"/>
    <w:rsid w:val="0027772D"/>
    <w:rsid w:val="00292032"/>
    <w:rsid w:val="0029220D"/>
    <w:rsid w:val="00293542"/>
    <w:rsid w:val="002A196B"/>
    <w:rsid w:val="002B0E4A"/>
    <w:rsid w:val="002C08ED"/>
    <w:rsid w:val="002C0FF7"/>
    <w:rsid w:val="002C2B21"/>
    <w:rsid w:val="002C54DB"/>
    <w:rsid w:val="002E72FF"/>
    <w:rsid w:val="002F2601"/>
    <w:rsid w:val="00300487"/>
    <w:rsid w:val="003112F0"/>
    <w:rsid w:val="00311A37"/>
    <w:rsid w:val="00317261"/>
    <w:rsid w:val="00322023"/>
    <w:rsid w:val="003324BC"/>
    <w:rsid w:val="003451F3"/>
    <w:rsid w:val="00354151"/>
    <w:rsid w:val="00355CA9"/>
    <w:rsid w:val="0035798E"/>
    <w:rsid w:val="00381A2E"/>
    <w:rsid w:val="00384B43"/>
    <w:rsid w:val="0038738C"/>
    <w:rsid w:val="003A0429"/>
    <w:rsid w:val="003A67D5"/>
    <w:rsid w:val="003B6E3E"/>
    <w:rsid w:val="003C4F56"/>
    <w:rsid w:val="003F2BFD"/>
    <w:rsid w:val="004015ED"/>
    <w:rsid w:val="00413F18"/>
    <w:rsid w:val="00427344"/>
    <w:rsid w:val="00442698"/>
    <w:rsid w:val="00445A04"/>
    <w:rsid w:val="00462E48"/>
    <w:rsid w:val="00473E5A"/>
    <w:rsid w:val="00473E9D"/>
    <w:rsid w:val="00476F17"/>
    <w:rsid w:val="00480F47"/>
    <w:rsid w:val="00481058"/>
    <w:rsid w:val="00483E7F"/>
    <w:rsid w:val="004A1B96"/>
    <w:rsid w:val="004A211B"/>
    <w:rsid w:val="004A4287"/>
    <w:rsid w:val="004B2BE6"/>
    <w:rsid w:val="004D0A81"/>
    <w:rsid w:val="004D3C76"/>
    <w:rsid w:val="004E0DEB"/>
    <w:rsid w:val="004E11F3"/>
    <w:rsid w:val="004E1768"/>
    <w:rsid w:val="004E5F8E"/>
    <w:rsid w:val="004E68E9"/>
    <w:rsid w:val="004F1502"/>
    <w:rsid w:val="004F18E9"/>
    <w:rsid w:val="00500D0C"/>
    <w:rsid w:val="005063E7"/>
    <w:rsid w:val="00512B19"/>
    <w:rsid w:val="00545A64"/>
    <w:rsid w:val="005474D2"/>
    <w:rsid w:val="00564A86"/>
    <w:rsid w:val="00566BC9"/>
    <w:rsid w:val="00571A22"/>
    <w:rsid w:val="00580946"/>
    <w:rsid w:val="0058521F"/>
    <w:rsid w:val="005A02B0"/>
    <w:rsid w:val="005B0BB7"/>
    <w:rsid w:val="005B3084"/>
    <w:rsid w:val="005B5C24"/>
    <w:rsid w:val="005D015D"/>
    <w:rsid w:val="005D1098"/>
    <w:rsid w:val="005E73B8"/>
    <w:rsid w:val="006042D6"/>
    <w:rsid w:val="006249B4"/>
    <w:rsid w:val="00632B31"/>
    <w:rsid w:val="006368E3"/>
    <w:rsid w:val="0063768A"/>
    <w:rsid w:val="00640A27"/>
    <w:rsid w:val="006454C4"/>
    <w:rsid w:val="0065243E"/>
    <w:rsid w:val="0066178F"/>
    <w:rsid w:val="00672675"/>
    <w:rsid w:val="006742A7"/>
    <w:rsid w:val="006822B7"/>
    <w:rsid w:val="006866B9"/>
    <w:rsid w:val="00692415"/>
    <w:rsid w:val="00695560"/>
    <w:rsid w:val="00696D3F"/>
    <w:rsid w:val="00697018"/>
    <w:rsid w:val="006A2187"/>
    <w:rsid w:val="006A3C2B"/>
    <w:rsid w:val="006A74CE"/>
    <w:rsid w:val="006A7A2F"/>
    <w:rsid w:val="006A7C1A"/>
    <w:rsid w:val="006C5E2E"/>
    <w:rsid w:val="006D005A"/>
    <w:rsid w:val="006E4CF6"/>
    <w:rsid w:val="006E79CC"/>
    <w:rsid w:val="006F0639"/>
    <w:rsid w:val="006F1A6D"/>
    <w:rsid w:val="006F622C"/>
    <w:rsid w:val="006F65C4"/>
    <w:rsid w:val="00701E9C"/>
    <w:rsid w:val="007048DE"/>
    <w:rsid w:val="00705666"/>
    <w:rsid w:val="00706E58"/>
    <w:rsid w:val="00725311"/>
    <w:rsid w:val="00727B78"/>
    <w:rsid w:val="00742342"/>
    <w:rsid w:val="00747020"/>
    <w:rsid w:val="00750C9A"/>
    <w:rsid w:val="00753230"/>
    <w:rsid w:val="00756B22"/>
    <w:rsid w:val="00760C9D"/>
    <w:rsid w:val="007662F9"/>
    <w:rsid w:val="00770170"/>
    <w:rsid w:val="007727BC"/>
    <w:rsid w:val="00775182"/>
    <w:rsid w:val="00790214"/>
    <w:rsid w:val="00791513"/>
    <w:rsid w:val="007A5B15"/>
    <w:rsid w:val="007B2222"/>
    <w:rsid w:val="007B262B"/>
    <w:rsid w:val="007C177C"/>
    <w:rsid w:val="007C4E16"/>
    <w:rsid w:val="007C4FFA"/>
    <w:rsid w:val="007C7E04"/>
    <w:rsid w:val="007D0414"/>
    <w:rsid w:val="007D3619"/>
    <w:rsid w:val="007D4F4E"/>
    <w:rsid w:val="007E5B79"/>
    <w:rsid w:val="007E6A5F"/>
    <w:rsid w:val="007F1EE1"/>
    <w:rsid w:val="00801469"/>
    <w:rsid w:val="00804D7D"/>
    <w:rsid w:val="00811B5A"/>
    <w:rsid w:val="0081576B"/>
    <w:rsid w:val="00820AE4"/>
    <w:rsid w:val="0083006C"/>
    <w:rsid w:val="00833824"/>
    <w:rsid w:val="00840CEB"/>
    <w:rsid w:val="00841C1C"/>
    <w:rsid w:val="00843A9B"/>
    <w:rsid w:val="00844DDB"/>
    <w:rsid w:val="008502AB"/>
    <w:rsid w:val="00855B79"/>
    <w:rsid w:val="008631AA"/>
    <w:rsid w:val="00875540"/>
    <w:rsid w:val="00886605"/>
    <w:rsid w:val="008875F0"/>
    <w:rsid w:val="00890298"/>
    <w:rsid w:val="00892871"/>
    <w:rsid w:val="008B00FB"/>
    <w:rsid w:val="008B3C19"/>
    <w:rsid w:val="008B452A"/>
    <w:rsid w:val="008D760F"/>
    <w:rsid w:val="00910926"/>
    <w:rsid w:val="00910951"/>
    <w:rsid w:val="0091477F"/>
    <w:rsid w:val="0091498F"/>
    <w:rsid w:val="00921A5A"/>
    <w:rsid w:val="00921FF4"/>
    <w:rsid w:val="009308CA"/>
    <w:rsid w:val="00940B6E"/>
    <w:rsid w:val="00941D22"/>
    <w:rsid w:val="009421BB"/>
    <w:rsid w:val="00946E86"/>
    <w:rsid w:val="0094748D"/>
    <w:rsid w:val="00971D58"/>
    <w:rsid w:val="00975A29"/>
    <w:rsid w:val="00975DF9"/>
    <w:rsid w:val="009835A3"/>
    <w:rsid w:val="009841DD"/>
    <w:rsid w:val="009949DC"/>
    <w:rsid w:val="009A1954"/>
    <w:rsid w:val="009A6E15"/>
    <w:rsid w:val="009B7961"/>
    <w:rsid w:val="009C5A86"/>
    <w:rsid w:val="009C6E5A"/>
    <w:rsid w:val="009D09AA"/>
    <w:rsid w:val="009D21AC"/>
    <w:rsid w:val="009F3EBB"/>
    <w:rsid w:val="00A06D93"/>
    <w:rsid w:val="00A2025E"/>
    <w:rsid w:val="00A20975"/>
    <w:rsid w:val="00A20FB5"/>
    <w:rsid w:val="00A33432"/>
    <w:rsid w:val="00A377D1"/>
    <w:rsid w:val="00A477C2"/>
    <w:rsid w:val="00A66226"/>
    <w:rsid w:val="00A84F97"/>
    <w:rsid w:val="00A924C4"/>
    <w:rsid w:val="00A938C5"/>
    <w:rsid w:val="00A94CD2"/>
    <w:rsid w:val="00A96417"/>
    <w:rsid w:val="00AA17B2"/>
    <w:rsid w:val="00AA4184"/>
    <w:rsid w:val="00AA478E"/>
    <w:rsid w:val="00AB392A"/>
    <w:rsid w:val="00AB797F"/>
    <w:rsid w:val="00AC25ED"/>
    <w:rsid w:val="00AC49A5"/>
    <w:rsid w:val="00AD47E3"/>
    <w:rsid w:val="00AF3129"/>
    <w:rsid w:val="00B0330B"/>
    <w:rsid w:val="00B07A4F"/>
    <w:rsid w:val="00B233E5"/>
    <w:rsid w:val="00B27F75"/>
    <w:rsid w:val="00B30C13"/>
    <w:rsid w:val="00B61D2A"/>
    <w:rsid w:val="00B70D67"/>
    <w:rsid w:val="00B767B1"/>
    <w:rsid w:val="00B7773E"/>
    <w:rsid w:val="00B85A7F"/>
    <w:rsid w:val="00B85DD0"/>
    <w:rsid w:val="00B90611"/>
    <w:rsid w:val="00B950EB"/>
    <w:rsid w:val="00B95557"/>
    <w:rsid w:val="00B96C03"/>
    <w:rsid w:val="00BA445E"/>
    <w:rsid w:val="00BA4572"/>
    <w:rsid w:val="00BB6504"/>
    <w:rsid w:val="00BC0185"/>
    <w:rsid w:val="00BD3C46"/>
    <w:rsid w:val="00BE09A1"/>
    <w:rsid w:val="00BE688E"/>
    <w:rsid w:val="00BE6F1D"/>
    <w:rsid w:val="00BF28EE"/>
    <w:rsid w:val="00BF49BC"/>
    <w:rsid w:val="00BF526B"/>
    <w:rsid w:val="00C23D51"/>
    <w:rsid w:val="00C361E3"/>
    <w:rsid w:val="00C36877"/>
    <w:rsid w:val="00C45203"/>
    <w:rsid w:val="00C5179E"/>
    <w:rsid w:val="00C57ED4"/>
    <w:rsid w:val="00C61941"/>
    <w:rsid w:val="00C74186"/>
    <w:rsid w:val="00C82CAF"/>
    <w:rsid w:val="00C87B13"/>
    <w:rsid w:val="00C9571C"/>
    <w:rsid w:val="00CA341B"/>
    <w:rsid w:val="00CA6BB6"/>
    <w:rsid w:val="00CB0463"/>
    <w:rsid w:val="00CB6289"/>
    <w:rsid w:val="00CC52DB"/>
    <w:rsid w:val="00CC5ACF"/>
    <w:rsid w:val="00CC6BFD"/>
    <w:rsid w:val="00CC6E70"/>
    <w:rsid w:val="00CD0CE8"/>
    <w:rsid w:val="00CE7522"/>
    <w:rsid w:val="00CF06D2"/>
    <w:rsid w:val="00CF14A7"/>
    <w:rsid w:val="00CF4840"/>
    <w:rsid w:val="00D148FF"/>
    <w:rsid w:val="00D41B96"/>
    <w:rsid w:val="00D43FB0"/>
    <w:rsid w:val="00D51B65"/>
    <w:rsid w:val="00D738FE"/>
    <w:rsid w:val="00D77C3B"/>
    <w:rsid w:val="00D85DBA"/>
    <w:rsid w:val="00D97A71"/>
    <w:rsid w:val="00DA4C0B"/>
    <w:rsid w:val="00DA6CDE"/>
    <w:rsid w:val="00DB5424"/>
    <w:rsid w:val="00DF58F7"/>
    <w:rsid w:val="00E00EE6"/>
    <w:rsid w:val="00E03F0B"/>
    <w:rsid w:val="00E07863"/>
    <w:rsid w:val="00E119B3"/>
    <w:rsid w:val="00E235F2"/>
    <w:rsid w:val="00E520F9"/>
    <w:rsid w:val="00E56FF2"/>
    <w:rsid w:val="00E76B24"/>
    <w:rsid w:val="00E770F4"/>
    <w:rsid w:val="00E83EB4"/>
    <w:rsid w:val="00E916D2"/>
    <w:rsid w:val="00E97D24"/>
    <w:rsid w:val="00EA0796"/>
    <w:rsid w:val="00EB7727"/>
    <w:rsid w:val="00ED00F3"/>
    <w:rsid w:val="00ED53F8"/>
    <w:rsid w:val="00EE5AFF"/>
    <w:rsid w:val="00EF2FA3"/>
    <w:rsid w:val="00EF63C5"/>
    <w:rsid w:val="00F0035D"/>
    <w:rsid w:val="00F10C29"/>
    <w:rsid w:val="00F11444"/>
    <w:rsid w:val="00F2050B"/>
    <w:rsid w:val="00F25385"/>
    <w:rsid w:val="00F352A6"/>
    <w:rsid w:val="00F406CF"/>
    <w:rsid w:val="00F4265D"/>
    <w:rsid w:val="00F42C38"/>
    <w:rsid w:val="00F42F90"/>
    <w:rsid w:val="00F573E7"/>
    <w:rsid w:val="00F60C2C"/>
    <w:rsid w:val="00F67F27"/>
    <w:rsid w:val="00F72C49"/>
    <w:rsid w:val="00F801A7"/>
    <w:rsid w:val="00F91379"/>
    <w:rsid w:val="00F933EE"/>
    <w:rsid w:val="00FB39B5"/>
    <w:rsid w:val="00FC4BE2"/>
    <w:rsid w:val="00FC4F8A"/>
    <w:rsid w:val="00FC6F86"/>
    <w:rsid w:val="00FD6837"/>
    <w:rsid w:val="00FE18D0"/>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2">
    <w:name w:val="heading 2"/>
    <w:basedOn w:val="a"/>
    <w:next w:val="a"/>
    <w:link w:val="20"/>
    <w:uiPriority w:val="9"/>
    <w:semiHidden/>
    <w:unhideWhenUsed/>
    <w:qFormat/>
    <w:rsid w:val="00BF4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 w:type="paragraph" w:customStyle="1" w:styleId="Just">
    <w:name w:val="Just"/>
    <w:rsid w:val="00512B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F49BC"/>
    <w:rPr>
      <w:rFonts w:asciiTheme="majorHAnsi" w:eastAsiaTheme="majorEastAsia" w:hAnsiTheme="majorHAnsi" w:cstheme="majorBidi"/>
      <w:b/>
      <w:bCs/>
      <w:color w:val="4F81BD" w:themeColor="accent1"/>
      <w:sz w:val="26"/>
      <w:szCs w:val="26"/>
      <w:lang w:eastAsia="ru-RU"/>
    </w:rPr>
  </w:style>
  <w:style w:type="character" w:styleId="a8">
    <w:name w:val="Emphasis"/>
    <w:basedOn w:val="a0"/>
    <w:uiPriority w:val="20"/>
    <w:qFormat/>
    <w:rsid w:val="00BF49BC"/>
    <w:rPr>
      <w:i/>
      <w:iCs/>
    </w:rPr>
  </w:style>
</w:styles>
</file>

<file path=word/webSettings.xml><?xml version="1.0" encoding="utf-8"?>
<w:webSettings xmlns:r="http://schemas.openxmlformats.org/officeDocument/2006/relationships" xmlns:w="http://schemas.openxmlformats.org/wordprocessingml/2006/main">
  <w:divs>
    <w:div w:id="151525228">
      <w:bodyDiv w:val="1"/>
      <w:marLeft w:val="0"/>
      <w:marRight w:val="0"/>
      <w:marTop w:val="0"/>
      <w:marBottom w:val="0"/>
      <w:divBdr>
        <w:top w:val="none" w:sz="0" w:space="0" w:color="auto"/>
        <w:left w:val="none" w:sz="0" w:space="0" w:color="auto"/>
        <w:bottom w:val="none" w:sz="0" w:space="0" w:color="auto"/>
        <w:right w:val="none" w:sz="0" w:space="0" w:color="auto"/>
      </w:divBdr>
      <w:divsChild>
        <w:div w:id="963927637">
          <w:marLeft w:val="0"/>
          <w:marRight w:val="0"/>
          <w:marTop w:val="0"/>
          <w:marBottom w:val="0"/>
          <w:divBdr>
            <w:top w:val="none" w:sz="0" w:space="0" w:color="auto"/>
            <w:left w:val="none" w:sz="0" w:space="0" w:color="auto"/>
            <w:bottom w:val="none" w:sz="0" w:space="0" w:color="auto"/>
            <w:right w:val="none" w:sz="0" w:space="0" w:color="auto"/>
          </w:divBdr>
          <w:divsChild>
            <w:div w:id="219288315">
              <w:marLeft w:val="0"/>
              <w:marRight w:val="0"/>
              <w:marTop w:val="0"/>
              <w:marBottom w:val="0"/>
              <w:divBdr>
                <w:top w:val="none" w:sz="0" w:space="0" w:color="auto"/>
                <w:left w:val="none" w:sz="0" w:space="0" w:color="auto"/>
                <w:bottom w:val="none" w:sz="0" w:space="0" w:color="auto"/>
                <w:right w:val="none" w:sz="0" w:space="0" w:color="auto"/>
              </w:divBdr>
              <w:divsChild>
                <w:div w:id="2008053675">
                  <w:marLeft w:val="0"/>
                  <w:marRight w:val="0"/>
                  <w:marTop w:val="0"/>
                  <w:marBottom w:val="0"/>
                  <w:divBdr>
                    <w:top w:val="none" w:sz="0" w:space="0" w:color="auto"/>
                    <w:left w:val="none" w:sz="0" w:space="0" w:color="auto"/>
                    <w:bottom w:val="none" w:sz="0" w:space="0" w:color="auto"/>
                    <w:right w:val="none" w:sz="0" w:space="0" w:color="auto"/>
                  </w:divBdr>
                  <w:divsChild>
                    <w:div w:id="1467164151">
                      <w:marLeft w:val="0"/>
                      <w:marRight w:val="0"/>
                      <w:marTop w:val="0"/>
                      <w:marBottom w:val="0"/>
                      <w:divBdr>
                        <w:top w:val="none" w:sz="0" w:space="0" w:color="auto"/>
                        <w:left w:val="none" w:sz="0" w:space="0" w:color="auto"/>
                        <w:bottom w:val="none" w:sz="0" w:space="0" w:color="auto"/>
                        <w:right w:val="none" w:sz="0" w:space="0" w:color="auto"/>
                      </w:divBdr>
                      <w:divsChild>
                        <w:div w:id="448663485">
                          <w:marLeft w:val="0"/>
                          <w:marRight w:val="0"/>
                          <w:marTop w:val="0"/>
                          <w:marBottom w:val="0"/>
                          <w:divBdr>
                            <w:top w:val="none" w:sz="0" w:space="0" w:color="auto"/>
                            <w:left w:val="none" w:sz="0" w:space="0" w:color="auto"/>
                            <w:bottom w:val="none" w:sz="0" w:space="0" w:color="auto"/>
                            <w:right w:val="none" w:sz="0" w:space="0" w:color="auto"/>
                          </w:divBdr>
                          <w:divsChild>
                            <w:div w:id="1495804785">
                              <w:marLeft w:val="0"/>
                              <w:marRight w:val="0"/>
                              <w:marTop w:val="0"/>
                              <w:marBottom w:val="0"/>
                              <w:divBdr>
                                <w:top w:val="none" w:sz="0" w:space="0" w:color="auto"/>
                                <w:left w:val="none" w:sz="0" w:space="0" w:color="auto"/>
                                <w:bottom w:val="none" w:sz="0" w:space="0" w:color="auto"/>
                                <w:right w:val="none" w:sz="0" w:space="0" w:color="auto"/>
                              </w:divBdr>
                              <w:divsChild>
                                <w:div w:id="1382511283">
                                  <w:marLeft w:val="0"/>
                                  <w:marRight w:val="0"/>
                                  <w:marTop w:val="0"/>
                                  <w:marBottom w:val="0"/>
                                  <w:divBdr>
                                    <w:top w:val="none" w:sz="0" w:space="0" w:color="auto"/>
                                    <w:left w:val="none" w:sz="0" w:space="0" w:color="auto"/>
                                    <w:bottom w:val="none" w:sz="0" w:space="0" w:color="auto"/>
                                    <w:right w:val="none" w:sz="0" w:space="0" w:color="auto"/>
                                  </w:divBdr>
                                  <w:divsChild>
                                    <w:div w:id="538470076">
                                      <w:marLeft w:val="0"/>
                                      <w:marRight w:val="0"/>
                                      <w:marTop w:val="0"/>
                                      <w:marBottom w:val="0"/>
                                      <w:divBdr>
                                        <w:top w:val="none" w:sz="0" w:space="0" w:color="auto"/>
                                        <w:left w:val="none" w:sz="0" w:space="0" w:color="auto"/>
                                        <w:bottom w:val="none" w:sz="0" w:space="0" w:color="auto"/>
                                        <w:right w:val="none" w:sz="0" w:space="0" w:color="auto"/>
                                      </w:divBdr>
                                      <w:divsChild>
                                        <w:div w:id="411436250">
                                          <w:marLeft w:val="0"/>
                                          <w:marRight w:val="0"/>
                                          <w:marTop w:val="0"/>
                                          <w:marBottom w:val="0"/>
                                          <w:divBdr>
                                            <w:top w:val="none" w:sz="0" w:space="0" w:color="auto"/>
                                            <w:left w:val="none" w:sz="0" w:space="0" w:color="auto"/>
                                            <w:bottom w:val="none" w:sz="0" w:space="0" w:color="auto"/>
                                            <w:right w:val="none" w:sz="0" w:space="0" w:color="auto"/>
                                          </w:divBdr>
                                          <w:divsChild>
                                            <w:div w:id="1413509856">
                                              <w:marLeft w:val="0"/>
                                              <w:marRight w:val="0"/>
                                              <w:marTop w:val="0"/>
                                              <w:marBottom w:val="0"/>
                                              <w:divBdr>
                                                <w:top w:val="none" w:sz="0" w:space="0" w:color="auto"/>
                                                <w:left w:val="none" w:sz="0" w:space="0" w:color="auto"/>
                                                <w:bottom w:val="none" w:sz="0" w:space="0" w:color="auto"/>
                                                <w:right w:val="none" w:sz="0" w:space="0" w:color="auto"/>
                                              </w:divBdr>
                                              <w:divsChild>
                                                <w:div w:id="1022702427">
                                                  <w:marLeft w:val="0"/>
                                                  <w:marRight w:val="0"/>
                                                  <w:marTop w:val="0"/>
                                                  <w:marBottom w:val="0"/>
                                                  <w:divBdr>
                                                    <w:top w:val="none" w:sz="0" w:space="0" w:color="auto"/>
                                                    <w:left w:val="none" w:sz="0" w:space="0" w:color="auto"/>
                                                    <w:bottom w:val="none" w:sz="0" w:space="0" w:color="auto"/>
                                                    <w:right w:val="none" w:sz="0" w:space="0" w:color="auto"/>
                                                  </w:divBdr>
                                                  <w:divsChild>
                                                    <w:div w:id="958727707">
                                                      <w:marLeft w:val="0"/>
                                                      <w:marRight w:val="0"/>
                                                      <w:marTop w:val="0"/>
                                                      <w:marBottom w:val="0"/>
                                                      <w:divBdr>
                                                        <w:top w:val="none" w:sz="0" w:space="0" w:color="auto"/>
                                                        <w:left w:val="none" w:sz="0" w:space="0" w:color="auto"/>
                                                        <w:bottom w:val="none" w:sz="0" w:space="0" w:color="auto"/>
                                                        <w:right w:val="none" w:sz="0" w:space="0" w:color="auto"/>
                                                      </w:divBdr>
                                                      <w:divsChild>
                                                        <w:div w:id="233711413">
                                                          <w:marLeft w:val="0"/>
                                                          <w:marRight w:val="0"/>
                                                          <w:marTop w:val="0"/>
                                                          <w:marBottom w:val="0"/>
                                                          <w:divBdr>
                                                            <w:top w:val="none" w:sz="0" w:space="0" w:color="auto"/>
                                                            <w:left w:val="none" w:sz="0" w:space="0" w:color="auto"/>
                                                            <w:bottom w:val="none" w:sz="0" w:space="0" w:color="auto"/>
                                                            <w:right w:val="none" w:sz="0" w:space="0" w:color="auto"/>
                                                          </w:divBdr>
                                                          <w:divsChild>
                                                            <w:div w:id="456988832">
                                                              <w:marLeft w:val="0"/>
                                                              <w:marRight w:val="0"/>
                                                              <w:marTop w:val="0"/>
                                                              <w:marBottom w:val="0"/>
                                                              <w:divBdr>
                                                                <w:top w:val="none" w:sz="0" w:space="0" w:color="auto"/>
                                                                <w:left w:val="none" w:sz="0" w:space="0" w:color="auto"/>
                                                                <w:bottom w:val="none" w:sz="0" w:space="0" w:color="auto"/>
                                                                <w:right w:val="none" w:sz="0" w:space="0" w:color="auto"/>
                                                              </w:divBdr>
                                                            </w:div>
                                                            <w:div w:id="7910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07340">
                          <w:marLeft w:val="0"/>
                          <w:marRight w:val="0"/>
                          <w:marTop w:val="0"/>
                          <w:marBottom w:val="0"/>
                          <w:divBdr>
                            <w:top w:val="none" w:sz="0" w:space="0" w:color="auto"/>
                            <w:left w:val="none" w:sz="0" w:space="0" w:color="auto"/>
                            <w:bottom w:val="none" w:sz="0" w:space="0" w:color="auto"/>
                            <w:right w:val="none" w:sz="0" w:space="0" w:color="auto"/>
                          </w:divBdr>
                          <w:divsChild>
                            <w:div w:id="423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4583">
      <w:bodyDiv w:val="1"/>
      <w:marLeft w:val="0"/>
      <w:marRight w:val="0"/>
      <w:marTop w:val="0"/>
      <w:marBottom w:val="0"/>
      <w:divBdr>
        <w:top w:val="none" w:sz="0" w:space="0" w:color="auto"/>
        <w:left w:val="none" w:sz="0" w:space="0" w:color="auto"/>
        <w:bottom w:val="none" w:sz="0" w:space="0" w:color="auto"/>
        <w:right w:val="none" w:sz="0" w:space="0" w:color="auto"/>
      </w:divBdr>
      <w:divsChild>
        <w:div w:id="1421833922">
          <w:marLeft w:val="0"/>
          <w:marRight w:val="0"/>
          <w:marTop w:val="0"/>
          <w:marBottom w:val="0"/>
          <w:divBdr>
            <w:top w:val="none" w:sz="0" w:space="0" w:color="auto"/>
            <w:left w:val="none" w:sz="0" w:space="0" w:color="auto"/>
            <w:bottom w:val="none" w:sz="0" w:space="0" w:color="auto"/>
            <w:right w:val="none" w:sz="0" w:space="0" w:color="auto"/>
          </w:divBdr>
          <w:divsChild>
            <w:div w:id="797602873">
              <w:marLeft w:val="0"/>
              <w:marRight w:val="0"/>
              <w:marTop w:val="0"/>
              <w:marBottom w:val="0"/>
              <w:divBdr>
                <w:top w:val="none" w:sz="0" w:space="0" w:color="auto"/>
                <w:left w:val="none" w:sz="0" w:space="0" w:color="auto"/>
                <w:bottom w:val="none" w:sz="0" w:space="0" w:color="auto"/>
                <w:right w:val="none" w:sz="0" w:space="0" w:color="auto"/>
              </w:divBdr>
              <w:divsChild>
                <w:div w:id="1697461563">
                  <w:marLeft w:val="0"/>
                  <w:marRight w:val="0"/>
                  <w:marTop w:val="0"/>
                  <w:marBottom w:val="0"/>
                  <w:divBdr>
                    <w:top w:val="none" w:sz="0" w:space="0" w:color="auto"/>
                    <w:left w:val="none" w:sz="0" w:space="0" w:color="auto"/>
                    <w:bottom w:val="none" w:sz="0" w:space="0" w:color="auto"/>
                    <w:right w:val="none" w:sz="0" w:space="0" w:color="auto"/>
                  </w:divBdr>
                  <w:divsChild>
                    <w:div w:id="1554194710">
                      <w:marLeft w:val="0"/>
                      <w:marRight w:val="0"/>
                      <w:marTop w:val="0"/>
                      <w:marBottom w:val="0"/>
                      <w:divBdr>
                        <w:top w:val="none" w:sz="0" w:space="0" w:color="auto"/>
                        <w:left w:val="none" w:sz="0" w:space="0" w:color="auto"/>
                        <w:bottom w:val="none" w:sz="0" w:space="0" w:color="auto"/>
                        <w:right w:val="none" w:sz="0" w:space="0" w:color="auto"/>
                      </w:divBdr>
                      <w:divsChild>
                        <w:div w:id="458957904">
                          <w:marLeft w:val="0"/>
                          <w:marRight w:val="0"/>
                          <w:marTop w:val="0"/>
                          <w:marBottom w:val="0"/>
                          <w:divBdr>
                            <w:top w:val="none" w:sz="0" w:space="0" w:color="auto"/>
                            <w:left w:val="none" w:sz="0" w:space="0" w:color="auto"/>
                            <w:bottom w:val="none" w:sz="0" w:space="0" w:color="auto"/>
                            <w:right w:val="none" w:sz="0" w:space="0" w:color="auto"/>
                          </w:divBdr>
                          <w:divsChild>
                            <w:div w:id="1692948987">
                              <w:marLeft w:val="0"/>
                              <w:marRight w:val="0"/>
                              <w:marTop w:val="0"/>
                              <w:marBottom w:val="0"/>
                              <w:divBdr>
                                <w:top w:val="none" w:sz="0" w:space="0" w:color="auto"/>
                                <w:left w:val="none" w:sz="0" w:space="0" w:color="auto"/>
                                <w:bottom w:val="none" w:sz="0" w:space="0" w:color="auto"/>
                                <w:right w:val="none" w:sz="0" w:space="0" w:color="auto"/>
                              </w:divBdr>
                              <w:divsChild>
                                <w:div w:id="1713384150">
                                  <w:marLeft w:val="0"/>
                                  <w:marRight w:val="0"/>
                                  <w:marTop w:val="0"/>
                                  <w:marBottom w:val="0"/>
                                  <w:divBdr>
                                    <w:top w:val="none" w:sz="0" w:space="0" w:color="auto"/>
                                    <w:left w:val="none" w:sz="0" w:space="0" w:color="auto"/>
                                    <w:bottom w:val="none" w:sz="0" w:space="0" w:color="auto"/>
                                    <w:right w:val="none" w:sz="0" w:space="0" w:color="auto"/>
                                  </w:divBdr>
                                  <w:divsChild>
                                    <w:div w:id="549730948">
                                      <w:marLeft w:val="0"/>
                                      <w:marRight w:val="0"/>
                                      <w:marTop w:val="0"/>
                                      <w:marBottom w:val="0"/>
                                      <w:divBdr>
                                        <w:top w:val="none" w:sz="0" w:space="0" w:color="auto"/>
                                        <w:left w:val="none" w:sz="0" w:space="0" w:color="auto"/>
                                        <w:bottom w:val="none" w:sz="0" w:space="0" w:color="auto"/>
                                        <w:right w:val="none" w:sz="0" w:space="0" w:color="auto"/>
                                      </w:divBdr>
                                      <w:divsChild>
                                        <w:div w:id="290088237">
                                          <w:marLeft w:val="0"/>
                                          <w:marRight w:val="0"/>
                                          <w:marTop w:val="0"/>
                                          <w:marBottom w:val="0"/>
                                          <w:divBdr>
                                            <w:top w:val="none" w:sz="0" w:space="0" w:color="auto"/>
                                            <w:left w:val="none" w:sz="0" w:space="0" w:color="auto"/>
                                            <w:bottom w:val="none" w:sz="0" w:space="0" w:color="auto"/>
                                            <w:right w:val="none" w:sz="0" w:space="0" w:color="auto"/>
                                          </w:divBdr>
                                          <w:divsChild>
                                            <w:div w:id="1942686351">
                                              <w:marLeft w:val="0"/>
                                              <w:marRight w:val="0"/>
                                              <w:marTop w:val="0"/>
                                              <w:marBottom w:val="0"/>
                                              <w:divBdr>
                                                <w:top w:val="none" w:sz="0" w:space="0" w:color="auto"/>
                                                <w:left w:val="none" w:sz="0" w:space="0" w:color="auto"/>
                                                <w:bottom w:val="none" w:sz="0" w:space="0" w:color="auto"/>
                                                <w:right w:val="none" w:sz="0" w:space="0" w:color="auto"/>
                                              </w:divBdr>
                                              <w:divsChild>
                                                <w:div w:id="213544310">
                                                  <w:marLeft w:val="0"/>
                                                  <w:marRight w:val="0"/>
                                                  <w:marTop w:val="0"/>
                                                  <w:marBottom w:val="0"/>
                                                  <w:divBdr>
                                                    <w:top w:val="none" w:sz="0" w:space="0" w:color="auto"/>
                                                    <w:left w:val="none" w:sz="0" w:space="0" w:color="auto"/>
                                                    <w:bottom w:val="none" w:sz="0" w:space="0" w:color="auto"/>
                                                    <w:right w:val="none" w:sz="0" w:space="0" w:color="auto"/>
                                                  </w:divBdr>
                                                  <w:divsChild>
                                                    <w:div w:id="1221479079">
                                                      <w:marLeft w:val="0"/>
                                                      <w:marRight w:val="0"/>
                                                      <w:marTop w:val="0"/>
                                                      <w:marBottom w:val="0"/>
                                                      <w:divBdr>
                                                        <w:top w:val="none" w:sz="0" w:space="0" w:color="auto"/>
                                                        <w:left w:val="none" w:sz="0" w:space="0" w:color="auto"/>
                                                        <w:bottom w:val="none" w:sz="0" w:space="0" w:color="auto"/>
                                                        <w:right w:val="none" w:sz="0" w:space="0" w:color="auto"/>
                                                      </w:divBdr>
                                                      <w:divsChild>
                                                        <w:div w:id="1882934306">
                                                          <w:marLeft w:val="0"/>
                                                          <w:marRight w:val="0"/>
                                                          <w:marTop w:val="0"/>
                                                          <w:marBottom w:val="0"/>
                                                          <w:divBdr>
                                                            <w:top w:val="none" w:sz="0" w:space="0" w:color="auto"/>
                                                            <w:left w:val="none" w:sz="0" w:space="0" w:color="auto"/>
                                                            <w:bottom w:val="none" w:sz="0" w:space="0" w:color="auto"/>
                                                            <w:right w:val="none" w:sz="0" w:space="0" w:color="auto"/>
                                                          </w:divBdr>
                                                          <w:divsChild>
                                                            <w:div w:id="1080099997">
                                                              <w:marLeft w:val="0"/>
                                                              <w:marRight w:val="0"/>
                                                              <w:marTop w:val="0"/>
                                                              <w:marBottom w:val="0"/>
                                                              <w:divBdr>
                                                                <w:top w:val="none" w:sz="0" w:space="0" w:color="auto"/>
                                                                <w:left w:val="none" w:sz="0" w:space="0" w:color="auto"/>
                                                                <w:bottom w:val="none" w:sz="0" w:space="0" w:color="auto"/>
                                                                <w:right w:val="none" w:sz="0" w:space="0" w:color="auto"/>
                                                              </w:divBdr>
                                                            </w:div>
                                                            <w:div w:id="2111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84553">
                          <w:marLeft w:val="0"/>
                          <w:marRight w:val="0"/>
                          <w:marTop w:val="0"/>
                          <w:marBottom w:val="0"/>
                          <w:divBdr>
                            <w:top w:val="none" w:sz="0" w:space="0" w:color="auto"/>
                            <w:left w:val="none" w:sz="0" w:space="0" w:color="auto"/>
                            <w:bottom w:val="none" w:sz="0" w:space="0" w:color="auto"/>
                            <w:right w:val="none" w:sz="0" w:space="0" w:color="auto"/>
                          </w:divBdr>
                          <w:divsChild>
                            <w:div w:id="1414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056708088">
      <w:bodyDiv w:val="1"/>
      <w:marLeft w:val="0"/>
      <w:marRight w:val="0"/>
      <w:marTop w:val="0"/>
      <w:marBottom w:val="0"/>
      <w:divBdr>
        <w:top w:val="none" w:sz="0" w:space="0" w:color="auto"/>
        <w:left w:val="none" w:sz="0" w:space="0" w:color="auto"/>
        <w:bottom w:val="none" w:sz="0" w:space="0" w:color="auto"/>
        <w:right w:val="none" w:sz="0" w:space="0" w:color="auto"/>
      </w:divBdr>
      <w:divsChild>
        <w:div w:id="1047297548">
          <w:marLeft w:val="0"/>
          <w:marRight w:val="0"/>
          <w:marTop w:val="0"/>
          <w:marBottom w:val="0"/>
          <w:divBdr>
            <w:top w:val="none" w:sz="0" w:space="0" w:color="auto"/>
            <w:left w:val="none" w:sz="0" w:space="0" w:color="auto"/>
            <w:bottom w:val="none" w:sz="0" w:space="0" w:color="auto"/>
            <w:right w:val="none" w:sz="0" w:space="0" w:color="auto"/>
          </w:divBdr>
          <w:divsChild>
            <w:div w:id="1461417507">
              <w:marLeft w:val="0"/>
              <w:marRight w:val="0"/>
              <w:marTop w:val="0"/>
              <w:marBottom w:val="0"/>
              <w:divBdr>
                <w:top w:val="none" w:sz="0" w:space="0" w:color="auto"/>
                <w:left w:val="none" w:sz="0" w:space="0" w:color="auto"/>
                <w:bottom w:val="none" w:sz="0" w:space="0" w:color="auto"/>
                <w:right w:val="none" w:sz="0" w:space="0" w:color="auto"/>
              </w:divBdr>
              <w:divsChild>
                <w:div w:id="347562844">
                  <w:marLeft w:val="0"/>
                  <w:marRight w:val="0"/>
                  <w:marTop w:val="0"/>
                  <w:marBottom w:val="0"/>
                  <w:divBdr>
                    <w:top w:val="none" w:sz="0" w:space="0" w:color="auto"/>
                    <w:left w:val="none" w:sz="0" w:space="0" w:color="auto"/>
                    <w:bottom w:val="none" w:sz="0" w:space="0" w:color="auto"/>
                    <w:right w:val="none" w:sz="0" w:space="0" w:color="auto"/>
                  </w:divBdr>
                  <w:divsChild>
                    <w:div w:id="2046711734">
                      <w:marLeft w:val="0"/>
                      <w:marRight w:val="0"/>
                      <w:marTop w:val="0"/>
                      <w:marBottom w:val="0"/>
                      <w:divBdr>
                        <w:top w:val="none" w:sz="0" w:space="0" w:color="auto"/>
                        <w:left w:val="none" w:sz="0" w:space="0" w:color="auto"/>
                        <w:bottom w:val="none" w:sz="0" w:space="0" w:color="auto"/>
                        <w:right w:val="none" w:sz="0" w:space="0" w:color="auto"/>
                      </w:divBdr>
                      <w:divsChild>
                        <w:div w:id="2034838965">
                          <w:marLeft w:val="0"/>
                          <w:marRight w:val="0"/>
                          <w:marTop w:val="0"/>
                          <w:marBottom w:val="0"/>
                          <w:divBdr>
                            <w:top w:val="none" w:sz="0" w:space="0" w:color="auto"/>
                            <w:left w:val="none" w:sz="0" w:space="0" w:color="auto"/>
                            <w:bottom w:val="none" w:sz="0" w:space="0" w:color="auto"/>
                            <w:right w:val="none" w:sz="0" w:space="0" w:color="auto"/>
                          </w:divBdr>
                          <w:divsChild>
                            <w:div w:id="33384372">
                              <w:marLeft w:val="0"/>
                              <w:marRight w:val="0"/>
                              <w:marTop w:val="0"/>
                              <w:marBottom w:val="0"/>
                              <w:divBdr>
                                <w:top w:val="none" w:sz="0" w:space="0" w:color="auto"/>
                                <w:left w:val="none" w:sz="0" w:space="0" w:color="auto"/>
                                <w:bottom w:val="none" w:sz="0" w:space="0" w:color="auto"/>
                                <w:right w:val="none" w:sz="0" w:space="0" w:color="auto"/>
                              </w:divBdr>
                              <w:divsChild>
                                <w:div w:id="2069331576">
                                  <w:marLeft w:val="0"/>
                                  <w:marRight w:val="0"/>
                                  <w:marTop w:val="0"/>
                                  <w:marBottom w:val="0"/>
                                  <w:divBdr>
                                    <w:top w:val="none" w:sz="0" w:space="0" w:color="auto"/>
                                    <w:left w:val="none" w:sz="0" w:space="0" w:color="auto"/>
                                    <w:bottom w:val="none" w:sz="0" w:space="0" w:color="auto"/>
                                    <w:right w:val="none" w:sz="0" w:space="0" w:color="auto"/>
                                  </w:divBdr>
                                  <w:divsChild>
                                    <w:div w:id="1630743281">
                                      <w:marLeft w:val="0"/>
                                      <w:marRight w:val="0"/>
                                      <w:marTop w:val="0"/>
                                      <w:marBottom w:val="0"/>
                                      <w:divBdr>
                                        <w:top w:val="none" w:sz="0" w:space="0" w:color="auto"/>
                                        <w:left w:val="none" w:sz="0" w:space="0" w:color="auto"/>
                                        <w:bottom w:val="none" w:sz="0" w:space="0" w:color="auto"/>
                                        <w:right w:val="none" w:sz="0" w:space="0" w:color="auto"/>
                                      </w:divBdr>
                                      <w:divsChild>
                                        <w:div w:id="1723753388">
                                          <w:marLeft w:val="0"/>
                                          <w:marRight w:val="0"/>
                                          <w:marTop w:val="0"/>
                                          <w:marBottom w:val="0"/>
                                          <w:divBdr>
                                            <w:top w:val="none" w:sz="0" w:space="0" w:color="auto"/>
                                            <w:left w:val="none" w:sz="0" w:space="0" w:color="auto"/>
                                            <w:bottom w:val="none" w:sz="0" w:space="0" w:color="auto"/>
                                            <w:right w:val="none" w:sz="0" w:space="0" w:color="auto"/>
                                          </w:divBdr>
                                          <w:divsChild>
                                            <w:div w:id="1872962038">
                                              <w:marLeft w:val="0"/>
                                              <w:marRight w:val="0"/>
                                              <w:marTop w:val="0"/>
                                              <w:marBottom w:val="0"/>
                                              <w:divBdr>
                                                <w:top w:val="none" w:sz="0" w:space="0" w:color="auto"/>
                                                <w:left w:val="none" w:sz="0" w:space="0" w:color="auto"/>
                                                <w:bottom w:val="none" w:sz="0" w:space="0" w:color="auto"/>
                                                <w:right w:val="none" w:sz="0" w:space="0" w:color="auto"/>
                                              </w:divBdr>
                                              <w:divsChild>
                                                <w:div w:id="62531339">
                                                  <w:marLeft w:val="0"/>
                                                  <w:marRight w:val="0"/>
                                                  <w:marTop w:val="0"/>
                                                  <w:marBottom w:val="0"/>
                                                  <w:divBdr>
                                                    <w:top w:val="none" w:sz="0" w:space="0" w:color="auto"/>
                                                    <w:left w:val="none" w:sz="0" w:space="0" w:color="auto"/>
                                                    <w:bottom w:val="none" w:sz="0" w:space="0" w:color="auto"/>
                                                    <w:right w:val="none" w:sz="0" w:space="0" w:color="auto"/>
                                                  </w:divBdr>
                                                  <w:divsChild>
                                                    <w:div w:id="738939746">
                                                      <w:marLeft w:val="0"/>
                                                      <w:marRight w:val="0"/>
                                                      <w:marTop w:val="0"/>
                                                      <w:marBottom w:val="0"/>
                                                      <w:divBdr>
                                                        <w:top w:val="none" w:sz="0" w:space="0" w:color="auto"/>
                                                        <w:left w:val="none" w:sz="0" w:space="0" w:color="auto"/>
                                                        <w:bottom w:val="none" w:sz="0" w:space="0" w:color="auto"/>
                                                        <w:right w:val="none" w:sz="0" w:space="0" w:color="auto"/>
                                                      </w:divBdr>
                                                      <w:divsChild>
                                                        <w:div w:id="1220705697">
                                                          <w:marLeft w:val="0"/>
                                                          <w:marRight w:val="0"/>
                                                          <w:marTop w:val="0"/>
                                                          <w:marBottom w:val="0"/>
                                                          <w:divBdr>
                                                            <w:top w:val="none" w:sz="0" w:space="0" w:color="auto"/>
                                                            <w:left w:val="none" w:sz="0" w:space="0" w:color="auto"/>
                                                            <w:bottom w:val="none" w:sz="0" w:space="0" w:color="auto"/>
                                                            <w:right w:val="none" w:sz="0" w:space="0" w:color="auto"/>
                                                          </w:divBdr>
                                                          <w:divsChild>
                                                            <w:div w:id="1507673476">
                                                              <w:marLeft w:val="0"/>
                                                              <w:marRight w:val="0"/>
                                                              <w:marTop w:val="0"/>
                                                              <w:marBottom w:val="0"/>
                                                              <w:divBdr>
                                                                <w:top w:val="none" w:sz="0" w:space="0" w:color="auto"/>
                                                                <w:left w:val="none" w:sz="0" w:space="0" w:color="auto"/>
                                                                <w:bottom w:val="none" w:sz="0" w:space="0" w:color="auto"/>
                                                                <w:right w:val="none" w:sz="0" w:space="0" w:color="auto"/>
                                                              </w:divBdr>
                                                            </w:div>
                                                            <w:div w:id="141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6184">
                          <w:marLeft w:val="0"/>
                          <w:marRight w:val="0"/>
                          <w:marTop w:val="0"/>
                          <w:marBottom w:val="0"/>
                          <w:divBdr>
                            <w:top w:val="none" w:sz="0" w:space="0" w:color="auto"/>
                            <w:left w:val="none" w:sz="0" w:space="0" w:color="auto"/>
                            <w:bottom w:val="none" w:sz="0" w:space="0" w:color="auto"/>
                            <w:right w:val="none" w:sz="0" w:space="0" w:color="auto"/>
                          </w:divBdr>
                          <w:divsChild>
                            <w:div w:id="20347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 w:id="2050954767">
      <w:bodyDiv w:val="1"/>
      <w:marLeft w:val="0"/>
      <w:marRight w:val="0"/>
      <w:marTop w:val="0"/>
      <w:marBottom w:val="0"/>
      <w:divBdr>
        <w:top w:val="none" w:sz="0" w:space="0" w:color="auto"/>
        <w:left w:val="none" w:sz="0" w:space="0" w:color="auto"/>
        <w:bottom w:val="none" w:sz="0" w:space="0" w:color="auto"/>
        <w:right w:val="none" w:sz="0" w:space="0" w:color="auto"/>
      </w:divBdr>
      <w:divsChild>
        <w:div w:id="85348801">
          <w:marLeft w:val="0"/>
          <w:marRight w:val="0"/>
          <w:marTop w:val="0"/>
          <w:marBottom w:val="0"/>
          <w:divBdr>
            <w:top w:val="none" w:sz="0" w:space="0" w:color="auto"/>
            <w:left w:val="none" w:sz="0" w:space="0" w:color="auto"/>
            <w:bottom w:val="none" w:sz="0" w:space="0" w:color="auto"/>
            <w:right w:val="none" w:sz="0" w:space="0" w:color="auto"/>
          </w:divBdr>
          <w:divsChild>
            <w:div w:id="731660763">
              <w:marLeft w:val="0"/>
              <w:marRight w:val="0"/>
              <w:marTop w:val="0"/>
              <w:marBottom w:val="0"/>
              <w:divBdr>
                <w:top w:val="none" w:sz="0" w:space="0" w:color="auto"/>
                <w:left w:val="none" w:sz="0" w:space="0" w:color="auto"/>
                <w:bottom w:val="none" w:sz="0" w:space="0" w:color="auto"/>
                <w:right w:val="none" w:sz="0" w:space="0" w:color="auto"/>
              </w:divBdr>
              <w:divsChild>
                <w:div w:id="2004505634">
                  <w:marLeft w:val="0"/>
                  <w:marRight w:val="0"/>
                  <w:marTop w:val="0"/>
                  <w:marBottom w:val="0"/>
                  <w:divBdr>
                    <w:top w:val="none" w:sz="0" w:space="0" w:color="auto"/>
                    <w:left w:val="none" w:sz="0" w:space="0" w:color="auto"/>
                    <w:bottom w:val="none" w:sz="0" w:space="0" w:color="auto"/>
                    <w:right w:val="none" w:sz="0" w:space="0" w:color="auto"/>
                  </w:divBdr>
                  <w:divsChild>
                    <w:div w:id="1758166301">
                      <w:marLeft w:val="0"/>
                      <w:marRight w:val="0"/>
                      <w:marTop w:val="0"/>
                      <w:marBottom w:val="0"/>
                      <w:divBdr>
                        <w:top w:val="none" w:sz="0" w:space="0" w:color="auto"/>
                        <w:left w:val="none" w:sz="0" w:space="0" w:color="auto"/>
                        <w:bottom w:val="none" w:sz="0" w:space="0" w:color="auto"/>
                        <w:right w:val="none" w:sz="0" w:space="0" w:color="auto"/>
                      </w:divBdr>
                      <w:divsChild>
                        <w:div w:id="1358461599">
                          <w:marLeft w:val="0"/>
                          <w:marRight w:val="0"/>
                          <w:marTop w:val="0"/>
                          <w:marBottom w:val="0"/>
                          <w:divBdr>
                            <w:top w:val="none" w:sz="0" w:space="0" w:color="auto"/>
                            <w:left w:val="none" w:sz="0" w:space="0" w:color="auto"/>
                            <w:bottom w:val="none" w:sz="0" w:space="0" w:color="auto"/>
                            <w:right w:val="none" w:sz="0" w:space="0" w:color="auto"/>
                          </w:divBdr>
                          <w:divsChild>
                            <w:div w:id="855844839">
                              <w:marLeft w:val="0"/>
                              <w:marRight w:val="0"/>
                              <w:marTop w:val="0"/>
                              <w:marBottom w:val="0"/>
                              <w:divBdr>
                                <w:top w:val="none" w:sz="0" w:space="0" w:color="auto"/>
                                <w:left w:val="none" w:sz="0" w:space="0" w:color="auto"/>
                                <w:bottom w:val="none" w:sz="0" w:space="0" w:color="auto"/>
                                <w:right w:val="none" w:sz="0" w:space="0" w:color="auto"/>
                              </w:divBdr>
                              <w:divsChild>
                                <w:div w:id="677773947">
                                  <w:marLeft w:val="0"/>
                                  <w:marRight w:val="0"/>
                                  <w:marTop w:val="0"/>
                                  <w:marBottom w:val="0"/>
                                  <w:divBdr>
                                    <w:top w:val="none" w:sz="0" w:space="0" w:color="auto"/>
                                    <w:left w:val="none" w:sz="0" w:space="0" w:color="auto"/>
                                    <w:bottom w:val="none" w:sz="0" w:space="0" w:color="auto"/>
                                    <w:right w:val="none" w:sz="0" w:space="0" w:color="auto"/>
                                  </w:divBdr>
                                  <w:divsChild>
                                    <w:div w:id="1164510636">
                                      <w:marLeft w:val="0"/>
                                      <w:marRight w:val="0"/>
                                      <w:marTop w:val="0"/>
                                      <w:marBottom w:val="0"/>
                                      <w:divBdr>
                                        <w:top w:val="none" w:sz="0" w:space="0" w:color="auto"/>
                                        <w:left w:val="none" w:sz="0" w:space="0" w:color="auto"/>
                                        <w:bottom w:val="none" w:sz="0" w:space="0" w:color="auto"/>
                                        <w:right w:val="none" w:sz="0" w:space="0" w:color="auto"/>
                                      </w:divBdr>
                                      <w:divsChild>
                                        <w:div w:id="1548686619">
                                          <w:marLeft w:val="0"/>
                                          <w:marRight w:val="0"/>
                                          <w:marTop w:val="0"/>
                                          <w:marBottom w:val="0"/>
                                          <w:divBdr>
                                            <w:top w:val="none" w:sz="0" w:space="0" w:color="auto"/>
                                            <w:left w:val="none" w:sz="0" w:space="0" w:color="auto"/>
                                            <w:bottom w:val="none" w:sz="0" w:space="0" w:color="auto"/>
                                            <w:right w:val="none" w:sz="0" w:space="0" w:color="auto"/>
                                          </w:divBdr>
                                          <w:divsChild>
                                            <w:div w:id="1171792554">
                                              <w:marLeft w:val="0"/>
                                              <w:marRight w:val="0"/>
                                              <w:marTop w:val="0"/>
                                              <w:marBottom w:val="0"/>
                                              <w:divBdr>
                                                <w:top w:val="none" w:sz="0" w:space="0" w:color="auto"/>
                                                <w:left w:val="none" w:sz="0" w:space="0" w:color="auto"/>
                                                <w:bottom w:val="none" w:sz="0" w:space="0" w:color="auto"/>
                                                <w:right w:val="none" w:sz="0" w:space="0" w:color="auto"/>
                                              </w:divBdr>
                                              <w:divsChild>
                                                <w:div w:id="201408738">
                                                  <w:marLeft w:val="0"/>
                                                  <w:marRight w:val="0"/>
                                                  <w:marTop w:val="0"/>
                                                  <w:marBottom w:val="0"/>
                                                  <w:divBdr>
                                                    <w:top w:val="none" w:sz="0" w:space="0" w:color="auto"/>
                                                    <w:left w:val="none" w:sz="0" w:space="0" w:color="auto"/>
                                                    <w:bottom w:val="none" w:sz="0" w:space="0" w:color="auto"/>
                                                    <w:right w:val="none" w:sz="0" w:space="0" w:color="auto"/>
                                                  </w:divBdr>
                                                  <w:divsChild>
                                                    <w:div w:id="1407260921">
                                                      <w:marLeft w:val="0"/>
                                                      <w:marRight w:val="0"/>
                                                      <w:marTop w:val="0"/>
                                                      <w:marBottom w:val="0"/>
                                                      <w:divBdr>
                                                        <w:top w:val="none" w:sz="0" w:space="0" w:color="auto"/>
                                                        <w:left w:val="none" w:sz="0" w:space="0" w:color="auto"/>
                                                        <w:bottom w:val="none" w:sz="0" w:space="0" w:color="auto"/>
                                                        <w:right w:val="none" w:sz="0" w:space="0" w:color="auto"/>
                                                      </w:divBdr>
                                                      <w:divsChild>
                                                        <w:div w:id="6565493">
                                                          <w:marLeft w:val="0"/>
                                                          <w:marRight w:val="0"/>
                                                          <w:marTop w:val="0"/>
                                                          <w:marBottom w:val="0"/>
                                                          <w:divBdr>
                                                            <w:top w:val="none" w:sz="0" w:space="0" w:color="auto"/>
                                                            <w:left w:val="none" w:sz="0" w:space="0" w:color="auto"/>
                                                            <w:bottom w:val="none" w:sz="0" w:space="0" w:color="auto"/>
                                                            <w:right w:val="none" w:sz="0" w:space="0" w:color="auto"/>
                                                          </w:divBdr>
                                                          <w:divsChild>
                                                            <w:div w:id="1936474637">
                                                              <w:marLeft w:val="0"/>
                                                              <w:marRight w:val="0"/>
                                                              <w:marTop w:val="0"/>
                                                              <w:marBottom w:val="0"/>
                                                              <w:divBdr>
                                                                <w:top w:val="none" w:sz="0" w:space="0" w:color="auto"/>
                                                                <w:left w:val="none" w:sz="0" w:space="0" w:color="auto"/>
                                                                <w:bottom w:val="none" w:sz="0" w:space="0" w:color="auto"/>
                                                                <w:right w:val="none" w:sz="0" w:space="0" w:color="auto"/>
                                                              </w:divBdr>
                                                            </w:div>
                                                            <w:div w:id="36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97308">
                          <w:marLeft w:val="0"/>
                          <w:marRight w:val="0"/>
                          <w:marTop w:val="0"/>
                          <w:marBottom w:val="0"/>
                          <w:divBdr>
                            <w:top w:val="none" w:sz="0" w:space="0" w:color="auto"/>
                            <w:left w:val="none" w:sz="0" w:space="0" w:color="auto"/>
                            <w:bottom w:val="none" w:sz="0" w:space="0" w:color="auto"/>
                            <w:right w:val="none" w:sz="0" w:space="0" w:color="auto"/>
                          </w:divBdr>
                          <w:divsChild>
                            <w:div w:id="1702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0D2A-9BB1-45A0-AC69-88F8AD34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7</Pages>
  <Words>1957</Words>
  <Characters>11161</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213</cp:revision>
  <dcterms:created xsi:type="dcterms:W3CDTF">2018-02-08T10:18:00Z</dcterms:created>
  <dcterms:modified xsi:type="dcterms:W3CDTF">2019-09-17T05:47:00Z</dcterms:modified>
</cp:coreProperties>
</file>