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827" w:rsidRPr="00DB6827" w:rsidRDefault="00DB6827" w:rsidP="0029446A">
      <w:pPr>
        <w:shd w:val="clear" w:color="auto" w:fill="FFFFFF"/>
        <w:tabs>
          <w:tab w:val="left" w:pos="0"/>
          <w:tab w:val="left" w:leader="underscore" w:pos="6528"/>
          <w:tab w:val="left" w:leader="underscore" w:pos="7406"/>
          <w:tab w:val="left" w:leader="underscore" w:pos="9156"/>
        </w:tabs>
        <w:spacing w:after="0"/>
        <w:jc w:val="center"/>
        <w:rPr>
          <w:rFonts w:ascii="Times New Roman" w:hAnsi="Times New Roman" w:cs="Times New Roman"/>
          <w:b/>
          <w:color w:val="000000"/>
          <w:spacing w:val="1"/>
          <w:sz w:val="28"/>
          <w:szCs w:val="28"/>
        </w:rPr>
      </w:pPr>
      <w:r w:rsidRPr="00DB6827">
        <w:rPr>
          <w:rFonts w:ascii="Times New Roman" w:hAnsi="Times New Roman" w:cs="Times New Roman"/>
          <w:b/>
          <w:color w:val="000000"/>
          <w:spacing w:val="1"/>
          <w:sz w:val="28"/>
          <w:szCs w:val="28"/>
        </w:rPr>
        <w:t>Марганецький коледж</w:t>
      </w:r>
    </w:p>
    <w:p w:rsidR="00DB6827" w:rsidRPr="00DB6827" w:rsidRDefault="00DB6827" w:rsidP="0029446A">
      <w:pPr>
        <w:shd w:val="clear" w:color="auto" w:fill="FFFFFF"/>
        <w:tabs>
          <w:tab w:val="left" w:pos="0"/>
          <w:tab w:val="left" w:leader="underscore" w:pos="6528"/>
          <w:tab w:val="left" w:leader="underscore" w:pos="7406"/>
          <w:tab w:val="left" w:leader="underscore" w:pos="9156"/>
        </w:tabs>
        <w:spacing w:after="0"/>
        <w:jc w:val="center"/>
        <w:rPr>
          <w:rFonts w:ascii="Times New Roman" w:hAnsi="Times New Roman" w:cs="Times New Roman"/>
          <w:b/>
          <w:color w:val="000000"/>
          <w:spacing w:val="1"/>
          <w:sz w:val="28"/>
          <w:szCs w:val="28"/>
        </w:rPr>
      </w:pPr>
      <w:r w:rsidRPr="00DB6827">
        <w:rPr>
          <w:rFonts w:ascii="Times New Roman" w:hAnsi="Times New Roman" w:cs="Times New Roman"/>
          <w:b/>
          <w:color w:val="000000"/>
          <w:spacing w:val="1"/>
          <w:sz w:val="28"/>
          <w:szCs w:val="28"/>
        </w:rPr>
        <w:t>Національного технічного університету</w:t>
      </w:r>
    </w:p>
    <w:p w:rsidR="00DB6827" w:rsidRPr="00DB6827" w:rsidRDefault="00DB6827" w:rsidP="0029446A">
      <w:pPr>
        <w:shd w:val="clear" w:color="auto" w:fill="FFFFFF"/>
        <w:tabs>
          <w:tab w:val="left" w:pos="0"/>
          <w:tab w:val="left" w:leader="underscore" w:pos="6528"/>
          <w:tab w:val="left" w:leader="underscore" w:pos="7406"/>
          <w:tab w:val="left" w:leader="underscore" w:pos="9156"/>
        </w:tabs>
        <w:spacing w:after="0"/>
        <w:jc w:val="center"/>
        <w:rPr>
          <w:rFonts w:ascii="Times New Roman" w:hAnsi="Times New Roman" w:cs="Times New Roman"/>
          <w:b/>
          <w:color w:val="000000"/>
          <w:spacing w:val="1"/>
          <w:sz w:val="28"/>
          <w:szCs w:val="28"/>
        </w:rPr>
      </w:pPr>
      <w:r w:rsidRPr="00DB6827">
        <w:rPr>
          <w:rFonts w:ascii="Times New Roman" w:hAnsi="Times New Roman" w:cs="Times New Roman"/>
          <w:b/>
          <w:color w:val="000000"/>
          <w:spacing w:val="1"/>
          <w:sz w:val="28"/>
          <w:szCs w:val="28"/>
        </w:rPr>
        <w:t>«Дніпровська політехніка»</w:t>
      </w:r>
    </w:p>
    <w:p w:rsidR="00DB6827" w:rsidRPr="00DB6827" w:rsidRDefault="00DB6827" w:rsidP="0029446A">
      <w:pPr>
        <w:shd w:val="clear" w:color="auto" w:fill="FFFFFF"/>
        <w:tabs>
          <w:tab w:val="left" w:pos="0"/>
          <w:tab w:val="left" w:leader="underscore" w:pos="6528"/>
          <w:tab w:val="left" w:leader="underscore" w:pos="7406"/>
          <w:tab w:val="left" w:leader="underscore" w:pos="9156"/>
        </w:tabs>
        <w:spacing w:after="0"/>
        <w:jc w:val="center"/>
        <w:rPr>
          <w:rFonts w:ascii="Times New Roman" w:hAnsi="Times New Roman" w:cs="Times New Roman"/>
          <w:b/>
          <w:color w:val="000000"/>
          <w:spacing w:val="1"/>
          <w:sz w:val="28"/>
          <w:szCs w:val="28"/>
        </w:rPr>
      </w:pPr>
    </w:p>
    <w:p w:rsidR="00DB6827" w:rsidRPr="00DB6827" w:rsidRDefault="00DB6827" w:rsidP="0029446A">
      <w:pPr>
        <w:shd w:val="clear" w:color="auto" w:fill="FFFFFF"/>
        <w:tabs>
          <w:tab w:val="left" w:pos="0"/>
          <w:tab w:val="left" w:leader="underscore" w:pos="6528"/>
          <w:tab w:val="left" w:leader="underscore" w:pos="7406"/>
          <w:tab w:val="left" w:leader="underscore" w:pos="9156"/>
        </w:tabs>
        <w:spacing w:after="0"/>
        <w:jc w:val="center"/>
        <w:rPr>
          <w:rFonts w:ascii="Times New Roman" w:hAnsi="Times New Roman" w:cs="Times New Roman"/>
          <w:b/>
          <w:color w:val="000000"/>
          <w:spacing w:val="1"/>
          <w:sz w:val="28"/>
          <w:szCs w:val="28"/>
        </w:rPr>
      </w:pPr>
    </w:p>
    <w:p w:rsidR="00DB6827" w:rsidRDefault="00DB6827" w:rsidP="0029446A">
      <w:pPr>
        <w:shd w:val="clear" w:color="auto" w:fill="FFFFFF"/>
        <w:tabs>
          <w:tab w:val="left" w:pos="0"/>
          <w:tab w:val="left" w:leader="underscore" w:pos="6528"/>
          <w:tab w:val="left" w:leader="underscore" w:pos="7406"/>
          <w:tab w:val="left" w:leader="underscore" w:pos="9156"/>
        </w:tabs>
        <w:spacing w:after="0"/>
        <w:jc w:val="center"/>
        <w:rPr>
          <w:rFonts w:ascii="Times New Roman" w:hAnsi="Times New Roman" w:cs="Times New Roman"/>
          <w:b/>
          <w:color w:val="000000"/>
          <w:spacing w:val="1"/>
          <w:sz w:val="28"/>
          <w:szCs w:val="28"/>
          <w:lang w:val="ru-RU"/>
        </w:rPr>
      </w:pPr>
    </w:p>
    <w:p w:rsidR="00DB6827" w:rsidRDefault="00DB6827" w:rsidP="0029446A">
      <w:pPr>
        <w:shd w:val="clear" w:color="auto" w:fill="FFFFFF"/>
        <w:tabs>
          <w:tab w:val="left" w:pos="0"/>
          <w:tab w:val="left" w:leader="underscore" w:pos="6528"/>
          <w:tab w:val="left" w:leader="underscore" w:pos="7406"/>
          <w:tab w:val="left" w:leader="underscore" w:pos="9156"/>
        </w:tabs>
        <w:spacing w:after="0"/>
        <w:jc w:val="center"/>
        <w:rPr>
          <w:rFonts w:ascii="Times New Roman" w:hAnsi="Times New Roman" w:cs="Times New Roman"/>
          <w:b/>
          <w:color w:val="000000"/>
          <w:spacing w:val="1"/>
          <w:sz w:val="28"/>
          <w:szCs w:val="28"/>
          <w:lang w:val="ru-RU"/>
        </w:rPr>
      </w:pPr>
    </w:p>
    <w:p w:rsidR="00DB6827" w:rsidRDefault="00DB6827" w:rsidP="0029446A">
      <w:pPr>
        <w:shd w:val="clear" w:color="auto" w:fill="FFFFFF"/>
        <w:tabs>
          <w:tab w:val="left" w:pos="0"/>
          <w:tab w:val="left" w:leader="underscore" w:pos="6528"/>
          <w:tab w:val="left" w:leader="underscore" w:pos="7406"/>
          <w:tab w:val="left" w:leader="underscore" w:pos="9156"/>
        </w:tabs>
        <w:spacing w:after="0"/>
        <w:jc w:val="center"/>
        <w:rPr>
          <w:rFonts w:ascii="Times New Roman" w:hAnsi="Times New Roman" w:cs="Times New Roman"/>
          <w:b/>
          <w:color w:val="000000"/>
          <w:spacing w:val="1"/>
          <w:sz w:val="28"/>
          <w:szCs w:val="28"/>
          <w:lang w:val="ru-RU"/>
        </w:rPr>
      </w:pPr>
    </w:p>
    <w:p w:rsidR="00DB6827" w:rsidRDefault="00DB6827" w:rsidP="0029446A">
      <w:pPr>
        <w:shd w:val="clear" w:color="auto" w:fill="FFFFFF"/>
        <w:tabs>
          <w:tab w:val="left" w:pos="0"/>
          <w:tab w:val="left" w:leader="underscore" w:pos="6528"/>
          <w:tab w:val="left" w:leader="underscore" w:pos="7406"/>
          <w:tab w:val="left" w:leader="underscore" w:pos="9156"/>
        </w:tabs>
        <w:spacing w:after="0"/>
        <w:jc w:val="center"/>
        <w:rPr>
          <w:rFonts w:ascii="Times New Roman" w:hAnsi="Times New Roman" w:cs="Times New Roman"/>
          <w:b/>
          <w:color w:val="000000"/>
          <w:spacing w:val="1"/>
          <w:sz w:val="28"/>
          <w:szCs w:val="28"/>
          <w:lang w:val="ru-RU"/>
        </w:rPr>
      </w:pPr>
    </w:p>
    <w:p w:rsidR="00DB6827" w:rsidRDefault="00DB6827" w:rsidP="0029446A">
      <w:pPr>
        <w:shd w:val="clear" w:color="auto" w:fill="FFFFFF"/>
        <w:tabs>
          <w:tab w:val="left" w:pos="0"/>
          <w:tab w:val="left" w:leader="underscore" w:pos="6528"/>
          <w:tab w:val="left" w:leader="underscore" w:pos="7406"/>
          <w:tab w:val="left" w:leader="underscore" w:pos="9156"/>
        </w:tabs>
        <w:spacing w:after="0"/>
        <w:jc w:val="center"/>
        <w:rPr>
          <w:rFonts w:ascii="Times New Roman" w:hAnsi="Times New Roman" w:cs="Times New Roman"/>
          <w:b/>
          <w:color w:val="000000"/>
          <w:spacing w:val="1"/>
          <w:sz w:val="28"/>
          <w:szCs w:val="28"/>
          <w:lang w:val="ru-RU"/>
        </w:rPr>
      </w:pPr>
    </w:p>
    <w:p w:rsidR="00DB6827" w:rsidRDefault="00DB6827" w:rsidP="0029446A">
      <w:pPr>
        <w:shd w:val="clear" w:color="auto" w:fill="FFFFFF"/>
        <w:tabs>
          <w:tab w:val="left" w:pos="0"/>
          <w:tab w:val="left" w:leader="underscore" w:pos="6528"/>
          <w:tab w:val="left" w:leader="underscore" w:pos="7406"/>
          <w:tab w:val="left" w:leader="underscore" w:pos="9156"/>
        </w:tabs>
        <w:spacing w:after="0"/>
        <w:jc w:val="center"/>
        <w:rPr>
          <w:rFonts w:ascii="Times New Roman" w:hAnsi="Times New Roman" w:cs="Times New Roman"/>
          <w:b/>
          <w:color w:val="000000"/>
          <w:spacing w:val="1"/>
          <w:sz w:val="28"/>
          <w:szCs w:val="28"/>
          <w:lang w:val="ru-RU"/>
        </w:rPr>
      </w:pPr>
    </w:p>
    <w:p w:rsidR="00DB6827" w:rsidRDefault="00DB6827" w:rsidP="0029446A">
      <w:pPr>
        <w:shd w:val="clear" w:color="auto" w:fill="FFFFFF"/>
        <w:tabs>
          <w:tab w:val="left" w:pos="0"/>
          <w:tab w:val="left" w:leader="underscore" w:pos="6528"/>
          <w:tab w:val="left" w:leader="underscore" w:pos="7406"/>
          <w:tab w:val="left" w:leader="underscore" w:pos="9156"/>
        </w:tabs>
        <w:spacing w:after="0"/>
        <w:jc w:val="center"/>
        <w:rPr>
          <w:rFonts w:ascii="Times New Roman" w:hAnsi="Times New Roman" w:cs="Times New Roman"/>
          <w:b/>
          <w:color w:val="000000"/>
          <w:spacing w:val="1"/>
          <w:sz w:val="28"/>
          <w:szCs w:val="28"/>
          <w:lang w:val="ru-RU"/>
        </w:rPr>
      </w:pPr>
    </w:p>
    <w:p w:rsidR="0010770C" w:rsidRDefault="0010770C" w:rsidP="0029446A">
      <w:pPr>
        <w:shd w:val="clear" w:color="auto" w:fill="FFFFFF"/>
        <w:tabs>
          <w:tab w:val="left" w:pos="0"/>
          <w:tab w:val="left" w:leader="underscore" w:pos="6528"/>
          <w:tab w:val="left" w:leader="underscore" w:pos="7406"/>
          <w:tab w:val="left" w:leader="underscore" w:pos="9156"/>
        </w:tabs>
        <w:spacing w:after="0"/>
        <w:jc w:val="center"/>
        <w:rPr>
          <w:rFonts w:ascii="Times New Roman" w:hAnsi="Times New Roman" w:cs="Times New Roman"/>
          <w:b/>
          <w:color w:val="000000"/>
          <w:spacing w:val="1"/>
          <w:sz w:val="28"/>
          <w:szCs w:val="28"/>
          <w:lang w:val="ru-RU"/>
        </w:rPr>
      </w:pPr>
    </w:p>
    <w:p w:rsidR="0010770C" w:rsidRDefault="0010770C" w:rsidP="0029446A">
      <w:pPr>
        <w:shd w:val="clear" w:color="auto" w:fill="FFFFFF"/>
        <w:tabs>
          <w:tab w:val="left" w:pos="0"/>
          <w:tab w:val="left" w:leader="underscore" w:pos="6528"/>
          <w:tab w:val="left" w:leader="underscore" w:pos="7406"/>
          <w:tab w:val="left" w:leader="underscore" w:pos="9156"/>
        </w:tabs>
        <w:spacing w:after="0"/>
        <w:jc w:val="center"/>
        <w:rPr>
          <w:rFonts w:ascii="Times New Roman" w:hAnsi="Times New Roman" w:cs="Times New Roman"/>
          <w:b/>
          <w:color w:val="000000"/>
          <w:spacing w:val="1"/>
          <w:sz w:val="28"/>
          <w:szCs w:val="28"/>
          <w:lang w:val="ru-RU"/>
        </w:rPr>
      </w:pPr>
    </w:p>
    <w:p w:rsidR="0010770C" w:rsidRDefault="0010770C" w:rsidP="0029446A">
      <w:pPr>
        <w:shd w:val="clear" w:color="auto" w:fill="FFFFFF"/>
        <w:tabs>
          <w:tab w:val="left" w:pos="0"/>
          <w:tab w:val="left" w:leader="underscore" w:pos="6528"/>
          <w:tab w:val="left" w:leader="underscore" w:pos="7406"/>
          <w:tab w:val="left" w:leader="underscore" w:pos="9156"/>
        </w:tabs>
        <w:spacing w:after="0"/>
        <w:jc w:val="center"/>
        <w:rPr>
          <w:rFonts w:ascii="Times New Roman" w:hAnsi="Times New Roman" w:cs="Times New Roman"/>
          <w:b/>
          <w:color w:val="000000"/>
          <w:spacing w:val="1"/>
          <w:sz w:val="28"/>
          <w:szCs w:val="28"/>
          <w:lang w:val="ru-RU"/>
        </w:rPr>
      </w:pPr>
    </w:p>
    <w:p w:rsidR="0010770C" w:rsidRDefault="0010770C" w:rsidP="0029446A">
      <w:pPr>
        <w:shd w:val="clear" w:color="auto" w:fill="FFFFFF"/>
        <w:tabs>
          <w:tab w:val="left" w:pos="0"/>
          <w:tab w:val="left" w:leader="underscore" w:pos="6528"/>
          <w:tab w:val="left" w:leader="underscore" w:pos="7406"/>
          <w:tab w:val="left" w:leader="underscore" w:pos="9156"/>
        </w:tabs>
        <w:spacing w:after="0"/>
        <w:jc w:val="center"/>
        <w:rPr>
          <w:rFonts w:ascii="Times New Roman" w:hAnsi="Times New Roman" w:cs="Times New Roman"/>
          <w:b/>
          <w:color w:val="000000"/>
          <w:spacing w:val="1"/>
          <w:sz w:val="28"/>
          <w:szCs w:val="28"/>
          <w:lang w:val="ru-RU"/>
        </w:rPr>
      </w:pPr>
    </w:p>
    <w:p w:rsidR="0010770C" w:rsidRDefault="0010770C" w:rsidP="0029446A">
      <w:pPr>
        <w:shd w:val="clear" w:color="auto" w:fill="FFFFFF"/>
        <w:tabs>
          <w:tab w:val="left" w:pos="0"/>
          <w:tab w:val="left" w:leader="underscore" w:pos="6528"/>
          <w:tab w:val="left" w:leader="underscore" w:pos="7406"/>
          <w:tab w:val="left" w:leader="underscore" w:pos="9156"/>
        </w:tabs>
        <w:spacing w:after="0"/>
        <w:jc w:val="center"/>
        <w:rPr>
          <w:rFonts w:ascii="Times New Roman" w:hAnsi="Times New Roman" w:cs="Times New Roman"/>
          <w:b/>
          <w:color w:val="000000"/>
          <w:spacing w:val="1"/>
          <w:sz w:val="28"/>
          <w:szCs w:val="28"/>
          <w:lang w:val="ru-RU"/>
        </w:rPr>
      </w:pPr>
    </w:p>
    <w:p w:rsidR="0010770C" w:rsidRDefault="0010770C" w:rsidP="0029446A">
      <w:pPr>
        <w:shd w:val="clear" w:color="auto" w:fill="FFFFFF"/>
        <w:tabs>
          <w:tab w:val="left" w:pos="0"/>
          <w:tab w:val="left" w:leader="underscore" w:pos="6528"/>
          <w:tab w:val="left" w:leader="underscore" w:pos="7406"/>
          <w:tab w:val="left" w:leader="underscore" w:pos="9156"/>
        </w:tabs>
        <w:spacing w:after="0"/>
        <w:jc w:val="center"/>
        <w:rPr>
          <w:rFonts w:ascii="Times New Roman" w:hAnsi="Times New Roman" w:cs="Times New Roman"/>
          <w:b/>
          <w:color w:val="000000"/>
          <w:spacing w:val="1"/>
          <w:sz w:val="28"/>
          <w:szCs w:val="28"/>
          <w:lang w:val="ru-RU"/>
        </w:rPr>
      </w:pPr>
    </w:p>
    <w:p w:rsidR="00DB6827" w:rsidRDefault="00DB6827" w:rsidP="0029446A">
      <w:pPr>
        <w:shd w:val="clear" w:color="auto" w:fill="FFFFFF"/>
        <w:tabs>
          <w:tab w:val="left" w:pos="0"/>
          <w:tab w:val="left" w:leader="underscore" w:pos="6528"/>
          <w:tab w:val="left" w:leader="underscore" w:pos="7406"/>
          <w:tab w:val="left" w:leader="underscore" w:pos="9156"/>
        </w:tabs>
        <w:spacing w:after="0"/>
        <w:jc w:val="center"/>
        <w:rPr>
          <w:rFonts w:ascii="Times New Roman" w:hAnsi="Times New Roman" w:cs="Times New Roman"/>
          <w:b/>
          <w:color w:val="000000"/>
          <w:spacing w:val="1"/>
          <w:sz w:val="28"/>
          <w:szCs w:val="28"/>
          <w:lang w:val="ru-RU"/>
        </w:rPr>
      </w:pPr>
    </w:p>
    <w:p w:rsidR="00DB6827" w:rsidRPr="00352AAD" w:rsidRDefault="00DB6827" w:rsidP="0029446A">
      <w:pPr>
        <w:tabs>
          <w:tab w:val="left" w:pos="0"/>
        </w:tabs>
        <w:spacing w:after="0" w:line="240" w:lineRule="auto"/>
        <w:jc w:val="center"/>
        <w:rPr>
          <w:rFonts w:ascii="Times New Roman" w:hAnsi="Times New Roman" w:cs="Times New Roman"/>
          <w:b/>
          <w:sz w:val="28"/>
        </w:rPr>
      </w:pPr>
      <w:r>
        <w:rPr>
          <w:rFonts w:ascii="Times New Roman" w:hAnsi="Times New Roman" w:cs="Times New Roman"/>
          <w:b/>
          <w:sz w:val="28"/>
        </w:rPr>
        <w:t>ІНСТРУКЦІЯ №</w:t>
      </w:r>
      <w:r w:rsidR="00352AAD">
        <w:rPr>
          <w:rFonts w:ascii="Times New Roman" w:hAnsi="Times New Roman" w:cs="Times New Roman"/>
          <w:b/>
          <w:sz w:val="28"/>
          <w:lang w:val="ru-RU"/>
        </w:rPr>
        <w:t xml:space="preserve"> 22</w:t>
      </w:r>
    </w:p>
    <w:p w:rsidR="00DB6827" w:rsidRPr="009A07A7" w:rsidRDefault="00DB6827" w:rsidP="000D39EB">
      <w:pPr>
        <w:tabs>
          <w:tab w:val="left" w:pos="0"/>
        </w:tabs>
        <w:spacing w:after="0" w:line="240" w:lineRule="auto"/>
        <w:jc w:val="center"/>
        <w:rPr>
          <w:rFonts w:ascii="Times New Roman" w:hAnsi="Times New Roman" w:cs="Times New Roman"/>
          <w:b/>
          <w:sz w:val="28"/>
        </w:rPr>
      </w:pPr>
      <w:r>
        <w:rPr>
          <w:rFonts w:ascii="Times New Roman" w:hAnsi="Times New Roman" w:cs="Times New Roman"/>
          <w:b/>
          <w:sz w:val="28"/>
        </w:rPr>
        <w:t xml:space="preserve">з охорони праці </w:t>
      </w:r>
      <w:r w:rsidR="009A07A7">
        <w:rPr>
          <w:rFonts w:ascii="Times New Roman" w:hAnsi="Times New Roman" w:cs="Times New Roman"/>
          <w:b/>
          <w:sz w:val="28"/>
          <w:lang w:val="ru-RU"/>
        </w:rPr>
        <w:t xml:space="preserve">та безпеки життєдіяльності </w:t>
      </w:r>
      <w:r>
        <w:rPr>
          <w:rFonts w:ascii="Times New Roman" w:hAnsi="Times New Roman" w:cs="Times New Roman"/>
          <w:b/>
          <w:sz w:val="28"/>
        </w:rPr>
        <w:t>під ч</w:t>
      </w:r>
      <w:r w:rsidR="009A07A7">
        <w:rPr>
          <w:rFonts w:ascii="Times New Roman" w:hAnsi="Times New Roman" w:cs="Times New Roman"/>
          <w:b/>
          <w:sz w:val="28"/>
        </w:rPr>
        <w:t xml:space="preserve">ас проведення занять в </w:t>
      </w:r>
      <w:r w:rsidR="004963BF">
        <w:rPr>
          <w:rFonts w:ascii="Times New Roman" w:hAnsi="Times New Roman" w:cs="Times New Roman"/>
          <w:b/>
          <w:sz w:val="28"/>
        </w:rPr>
        <w:t>кабінет</w:t>
      </w:r>
      <w:r w:rsidR="004963BF">
        <w:rPr>
          <w:rFonts w:ascii="Times New Roman" w:hAnsi="Times New Roman" w:cs="Times New Roman"/>
          <w:b/>
          <w:sz w:val="28"/>
          <w:lang w:val="ru-RU"/>
        </w:rPr>
        <w:t>і</w:t>
      </w:r>
      <w:r w:rsidR="009A07A7">
        <w:rPr>
          <w:rFonts w:ascii="Times New Roman" w:hAnsi="Times New Roman" w:cs="Times New Roman"/>
          <w:b/>
          <w:sz w:val="28"/>
        </w:rPr>
        <w:t xml:space="preserve"> </w:t>
      </w:r>
      <w:r>
        <w:rPr>
          <w:rFonts w:ascii="Times New Roman" w:hAnsi="Times New Roman" w:cs="Times New Roman"/>
          <w:b/>
          <w:sz w:val="28"/>
        </w:rPr>
        <w:t xml:space="preserve">інформатики </w:t>
      </w:r>
    </w:p>
    <w:p w:rsidR="000D39EB" w:rsidRDefault="000D39EB" w:rsidP="000D39EB">
      <w:pPr>
        <w:tabs>
          <w:tab w:val="left" w:pos="0"/>
        </w:tabs>
        <w:spacing w:after="0" w:line="240" w:lineRule="auto"/>
        <w:jc w:val="center"/>
        <w:rPr>
          <w:rFonts w:ascii="Times New Roman" w:hAnsi="Times New Roman" w:cs="Times New Roman"/>
          <w:b/>
          <w:sz w:val="28"/>
          <w:shd w:val="clear" w:color="auto" w:fill="FFFF00"/>
        </w:rPr>
      </w:pPr>
    </w:p>
    <w:p w:rsidR="00DB6827" w:rsidRPr="00DB6827" w:rsidRDefault="00DB6827" w:rsidP="0029446A">
      <w:pPr>
        <w:shd w:val="clear" w:color="auto" w:fill="FFFFFF"/>
        <w:tabs>
          <w:tab w:val="left" w:pos="0"/>
          <w:tab w:val="left" w:leader="underscore" w:pos="6528"/>
          <w:tab w:val="left" w:leader="underscore" w:pos="7406"/>
          <w:tab w:val="left" w:leader="underscore" w:pos="9156"/>
        </w:tabs>
        <w:spacing w:after="0"/>
        <w:jc w:val="center"/>
        <w:rPr>
          <w:rFonts w:ascii="Times New Roman" w:hAnsi="Times New Roman" w:cs="Times New Roman"/>
          <w:b/>
          <w:color w:val="000000"/>
          <w:spacing w:val="1"/>
          <w:sz w:val="28"/>
          <w:szCs w:val="28"/>
        </w:rPr>
      </w:pPr>
    </w:p>
    <w:p w:rsidR="00DB6827" w:rsidRPr="00DB6827" w:rsidRDefault="00DB6827" w:rsidP="0029446A">
      <w:pPr>
        <w:shd w:val="clear" w:color="auto" w:fill="FFFFFF"/>
        <w:tabs>
          <w:tab w:val="left" w:pos="0"/>
          <w:tab w:val="left" w:leader="underscore" w:pos="6528"/>
          <w:tab w:val="left" w:leader="underscore" w:pos="7406"/>
          <w:tab w:val="left" w:leader="underscore" w:pos="9156"/>
        </w:tabs>
        <w:spacing w:after="0"/>
        <w:jc w:val="center"/>
        <w:rPr>
          <w:rFonts w:ascii="Times New Roman" w:hAnsi="Times New Roman" w:cs="Times New Roman"/>
          <w:b/>
          <w:color w:val="000000"/>
          <w:spacing w:val="1"/>
          <w:sz w:val="28"/>
          <w:szCs w:val="28"/>
        </w:rPr>
      </w:pPr>
    </w:p>
    <w:p w:rsidR="00DB6827" w:rsidRPr="00DB6827" w:rsidRDefault="00DB6827" w:rsidP="0029446A">
      <w:pPr>
        <w:shd w:val="clear" w:color="auto" w:fill="FFFFFF"/>
        <w:tabs>
          <w:tab w:val="left" w:pos="0"/>
          <w:tab w:val="left" w:leader="underscore" w:pos="6528"/>
          <w:tab w:val="left" w:leader="underscore" w:pos="7406"/>
          <w:tab w:val="left" w:leader="underscore" w:pos="9156"/>
        </w:tabs>
        <w:spacing w:after="0"/>
        <w:jc w:val="center"/>
        <w:rPr>
          <w:rFonts w:ascii="Times New Roman" w:hAnsi="Times New Roman" w:cs="Times New Roman"/>
          <w:b/>
          <w:color w:val="000000"/>
          <w:spacing w:val="1"/>
          <w:sz w:val="28"/>
          <w:szCs w:val="28"/>
        </w:rPr>
      </w:pPr>
    </w:p>
    <w:p w:rsidR="00DB6827" w:rsidRPr="00DB6827" w:rsidRDefault="00DB6827" w:rsidP="0029446A">
      <w:pPr>
        <w:shd w:val="clear" w:color="auto" w:fill="FFFFFF"/>
        <w:tabs>
          <w:tab w:val="left" w:pos="0"/>
          <w:tab w:val="left" w:leader="underscore" w:pos="6528"/>
          <w:tab w:val="left" w:leader="underscore" w:pos="7406"/>
          <w:tab w:val="left" w:leader="underscore" w:pos="9156"/>
        </w:tabs>
        <w:spacing w:after="0"/>
        <w:jc w:val="center"/>
        <w:rPr>
          <w:rFonts w:ascii="Times New Roman" w:hAnsi="Times New Roman" w:cs="Times New Roman"/>
          <w:b/>
          <w:color w:val="000000"/>
          <w:spacing w:val="1"/>
          <w:sz w:val="28"/>
          <w:szCs w:val="28"/>
        </w:rPr>
      </w:pPr>
      <w:bookmarkStart w:id="0" w:name="_GoBack"/>
      <w:bookmarkEnd w:id="0"/>
    </w:p>
    <w:p w:rsidR="00DB6827" w:rsidRPr="00DB6827" w:rsidRDefault="00DB6827" w:rsidP="0029446A">
      <w:pPr>
        <w:shd w:val="clear" w:color="auto" w:fill="FFFFFF"/>
        <w:tabs>
          <w:tab w:val="left" w:pos="0"/>
          <w:tab w:val="left" w:leader="underscore" w:pos="6528"/>
          <w:tab w:val="left" w:leader="underscore" w:pos="7406"/>
          <w:tab w:val="left" w:leader="underscore" w:pos="9156"/>
        </w:tabs>
        <w:spacing w:after="0"/>
        <w:jc w:val="center"/>
        <w:rPr>
          <w:rFonts w:ascii="Times New Roman" w:hAnsi="Times New Roman" w:cs="Times New Roman"/>
          <w:b/>
          <w:color w:val="000000"/>
          <w:spacing w:val="1"/>
          <w:sz w:val="28"/>
          <w:szCs w:val="28"/>
        </w:rPr>
      </w:pPr>
    </w:p>
    <w:p w:rsidR="00DB6827" w:rsidRPr="00DB6827" w:rsidRDefault="00DB6827" w:rsidP="0029446A">
      <w:pPr>
        <w:shd w:val="clear" w:color="auto" w:fill="FFFFFF"/>
        <w:tabs>
          <w:tab w:val="left" w:pos="0"/>
          <w:tab w:val="left" w:leader="underscore" w:pos="6528"/>
          <w:tab w:val="left" w:leader="underscore" w:pos="7406"/>
          <w:tab w:val="left" w:leader="underscore" w:pos="9156"/>
        </w:tabs>
        <w:spacing w:after="0"/>
        <w:jc w:val="center"/>
        <w:rPr>
          <w:rFonts w:ascii="Times New Roman" w:hAnsi="Times New Roman" w:cs="Times New Roman"/>
          <w:b/>
          <w:color w:val="000000"/>
          <w:spacing w:val="1"/>
          <w:sz w:val="28"/>
          <w:szCs w:val="28"/>
        </w:rPr>
      </w:pPr>
    </w:p>
    <w:p w:rsidR="00DB6827" w:rsidRPr="00DB6827" w:rsidRDefault="00DB6827" w:rsidP="0029446A">
      <w:pPr>
        <w:shd w:val="clear" w:color="auto" w:fill="FFFFFF"/>
        <w:tabs>
          <w:tab w:val="left" w:pos="0"/>
          <w:tab w:val="left" w:leader="underscore" w:pos="6528"/>
          <w:tab w:val="left" w:leader="underscore" w:pos="7406"/>
          <w:tab w:val="left" w:leader="underscore" w:pos="9156"/>
        </w:tabs>
        <w:spacing w:after="0"/>
        <w:jc w:val="center"/>
        <w:rPr>
          <w:rFonts w:ascii="Times New Roman" w:hAnsi="Times New Roman" w:cs="Times New Roman"/>
          <w:b/>
          <w:color w:val="000000"/>
          <w:spacing w:val="1"/>
          <w:sz w:val="28"/>
          <w:szCs w:val="28"/>
        </w:rPr>
      </w:pPr>
    </w:p>
    <w:p w:rsidR="00DB6827" w:rsidRPr="00DB6827" w:rsidRDefault="00DB6827" w:rsidP="0029446A">
      <w:pPr>
        <w:shd w:val="clear" w:color="auto" w:fill="FFFFFF"/>
        <w:tabs>
          <w:tab w:val="left" w:pos="0"/>
          <w:tab w:val="left" w:leader="underscore" w:pos="6528"/>
          <w:tab w:val="left" w:leader="underscore" w:pos="7406"/>
          <w:tab w:val="left" w:leader="underscore" w:pos="9156"/>
        </w:tabs>
        <w:spacing w:after="0"/>
        <w:jc w:val="center"/>
        <w:rPr>
          <w:rFonts w:ascii="Times New Roman" w:hAnsi="Times New Roman" w:cs="Times New Roman"/>
          <w:b/>
          <w:color w:val="000000"/>
          <w:spacing w:val="1"/>
          <w:sz w:val="28"/>
          <w:szCs w:val="28"/>
        </w:rPr>
      </w:pPr>
    </w:p>
    <w:p w:rsidR="00DB6827" w:rsidRPr="00DB6827" w:rsidRDefault="00DB6827" w:rsidP="0029446A">
      <w:pPr>
        <w:shd w:val="clear" w:color="auto" w:fill="FFFFFF"/>
        <w:tabs>
          <w:tab w:val="left" w:pos="0"/>
          <w:tab w:val="left" w:leader="underscore" w:pos="6528"/>
          <w:tab w:val="left" w:leader="underscore" w:pos="7406"/>
          <w:tab w:val="left" w:leader="underscore" w:pos="9156"/>
        </w:tabs>
        <w:spacing w:after="0"/>
        <w:jc w:val="center"/>
        <w:rPr>
          <w:rFonts w:ascii="Times New Roman" w:hAnsi="Times New Roman" w:cs="Times New Roman"/>
          <w:b/>
          <w:color w:val="000000"/>
          <w:spacing w:val="1"/>
          <w:sz w:val="28"/>
          <w:szCs w:val="28"/>
        </w:rPr>
      </w:pPr>
    </w:p>
    <w:p w:rsidR="00DB6827" w:rsidRPr="00DB6827" w:rsidRDefault="00DB6827" w:rsidP="0029446A">
      <w:pPr>
        <w:shd w:val="clear" w:color="auto" w:fill="FFFFFF"/>
        <w:tabs>
          <w:tab w:val="left" w:pos="0"/>
          <w:tab w:val="left" w:leader="underscore" w:pos="6528"/>
          <w:tab w:val="left" w:leader="underscore" w:pos="7406"/>
          <w:tab w:val="left" w:leader="underscore" w:pos="9156"/>
        </w:tabs>
        <w:spacing w:after="0"/>
        <w:jc w:val="center"/>
        <w:rPr>
          <w:rFonts w:ascii="Times New Roman" w:hAnsi="Times New Roman" w:cs="Times New Roman"/>
          <w:b/>
          <w:color w:val="000000"/>
          <w:spacing w:val="1"/>
          <w:sz w:val="28"/>
          <w:szCs w:val="28"/>
        </w:rPr>
      </w:pPr>
    </w:p>
    <w:p w:rsidR="00DB6827" w:rsidRPr="00DB6827" w:rsidRDefault="00DB6827" w:rsidP="0029446A">
      <w:pPr>
        <w:shd w:val="clear" w:color="auto" w:fill="FFFFFF"/>
        <w:tabs>
          <w:tab w:val="left" w:pos="0"/>
          <w:tab w:val="left" w:leader="underscore" w:pos="6528"/>
          <w:tab w:val="left" w:leader="underscore" w:pos="7406"/>
          <w:tab w:val="left" w:leader="underscore" w:pos="9156"/>
        </w:tabs>
        <w:spacing w:after="0"/>
        <w:jc w:val="center"/>
        <w:rPr>
          <w:rFonts w:ascii="Times New Roman" w:hAnsi="Times New Roman" w:cs="Times New Roman"/>
          <w:b/>
          <w:color w:val="000000"/>
          <w:spacing w:val="1"/>
          <w:sz w:val="28"/>
          <w:szCs w:val="28"/>
          <w:lang w:val="ru-RU"/>
        </w:rPr>
      </w:pPr>
    </w:p>
    <w:p w:rsidR="00DB6827" w:rsidRDefault="00DB6827" w:rsidP="0029446A">
      <w:pPr>
        <w:shd w:val="clear" w:color="auto" w:fill="FFFFFF"/>
        <w:tabs>
          <w:tab w:val="left" w:pos="0"/>
          <w:tab w:val="left" w:leader="underscore" w:pos="6528"/>
          <w:tab w:val="left" w:leader="underscore" w:pos="7406"/>
          <w:tab w:val="left" w:leader="underscore" w:pos="9156"/>
        </w:tabs>
        <w:spacing w:after="0"/>
        <w:jc w:val="center"/>
        <w:rPr>
          <w:rFonts w:ascii="Times New Roman" w:hAnsi="Times New Roman" w:cs="Times New Roman"/>
          <w:b/>
          <w:color w:val="000000"/>
          <w:spacing w:val="1"/>
          <w:sz w:val="28"/>
          <w:szCs w:val="28"/>
          <w:lang w:val="ru-RU"/>
        </w:rPr>
      </w:pPr>
    </w:p>
    <w:p w:rsidR="0010770C" w:rsidRDefault="0010770C" w:rsidP="0029446A">
      <w:pPr>
        <w:shd w:val="clear" w:color="auto" w:fill="FFFFFF"/>
        <w:tabs>
          <w:tab w:val="left" w:pos="0"/>
          <w:tab w:val="left" w:leader="underscore" w:pos="6528"/>
          <w:tab w:val="left" w:leader="underscore" w:pos="7406"/>
          <w:tab w:val="left" w:leader="underscore" w:pos="9156"/>
        </w:tabs>
        <w:spacing w:after="0"/>
        <w:jc w:val="center"/>
        <w:rPr>
          <w:rFonts w:ascii="Times New Roman" w:hAnsi="Times New Roman" w:cs="Times New Roman"/>
          <w:b/>
          <w:color w:val="000000"/>
          <w:spacing w:val="1"/>
          <w:sz w:val="28"/>
          <w:szCs w:val="28"/>
          <w:lang w:val="ru-RU"/>
        </w:rPr>
      </w:pPr>
    </w:p>
    <w:p w:rsidR="0010770C" w:rsidRDefault="0010770C" w:rsidP="0029446A">
      <w:pPr>
        <w:shd w:val="clear" w:color="auto" w:fill="FFFFFF"/>
        <w:tabs>
          <w:tab w:val="left" w:pos="0"/>
          <w:tab w:val="left" w:leader="underscore" w:pos="6528"/>
          <w:tab w:val="left" w:leader="underscore" w:pos="7406"/>
          <w:tab w:val="left" w:leader="underscore" w:pos="9156"/>
        </w:tabs>
        <w:spacing w:after="0"/>
        <w:jc w:val="center"/>
        <w:rPr>
          <w:rFonts w:ascii="Times New Roman" w:hAnsi="Times New Roman" w:cs="Times New Roman"/>
          <w:b/>
          <w:color w:val="000000"/>
          <w:spacing w:val="1"/>
          <w:sz w:val="28"/>
          <w:szCs w:val="28"/>
          <w:lang w:val="ru-RU"/>
        </w:rPr>
      </w:pPr>
    </w:p>
    <w:p w:rsidR="00DB6827" w:rsidRPr="00DB6827" w:rsidRDefault="00DB6827" w:rsidP="0029446A">
      <w:pPr>
        <w:shd w:val="clear" w:color="auto" w:fill="FFFFFF"/>
        <w:tabs>
          <w:tab w:val="left" w:pos="0"/>
          <w:tab w:val="left" w:leader="underscore" w:pos="6528"/>
          <w:tab w:val="left" w:leader="underscore" w:pos="7406"/>
          <w:tab w:val="left" w:leader="underscore" w:pos="9156"/>
        </w:tabs>
        <w:spacing w:after="0"/>
        <w:jc w:val="center"/>
        <w:rPr>
          <w:rFonts w:ascii="Times New Roman" w:hAnsi="Times New Roman" w:cs="Times New Roman"/>
          <w:b/>
          <w:color w:val="000000"/>
          <w:spacing w:val="1"/>
          <w:sz w:val="28"/>
          <w:szCs w:val="28"/>
        </w:rPr>
      </w:pPr>
      <w:r w:rsidRPr="00DB6827">
        <w:rPr>
          <w:rFonts w:ascii="Times New Roman" w:hAnsi="Times New Roman" w:cs="Times New Roman"/>
          <w:b/>
          <w:color w:val="000000"/>
          <w:spacing w:val="1"/>
          <w:sz w:val="28"/>
          <w:szCs w:val="28"/>
        </w:rPr>
        <w:t>Марганець</w:t>
      </w:r>
    </w:p>
    <w:p w:rsidR="0010770C" w:rsidRDefault="00720908" w:rsidP="0029446A">
      <w:pPr>
        <w:shd w:val="clear" w:color="auto" w:fill="FFFFFF"/>
        <w:tabs>
          <w:tab w:val="left" w:pos="0"/>
          <w:tab w:val="left" w:leader="underscore" w:pos="6528"/>
          <w:tab w:val="left" w:leader="underscore" w:pos="7406"/>
          <w:tab w:val="left" w:leader="underscore" w:pos="9156"/>
        </w:tabs>
        <w:spacing w:after="0"/>
        <w:jc w:val="center"/>
        <w:rPr>
          <w:rFonts w:ascii="Times New Roman" w:hAnsi="Times New Roman" w:cs="Times New Roman"/>
          <w:b/>
          <w:color w:val="000000"/>
          <w:spacing w:val="1"/>
          <w:sz w:val="28"/>
          <w:szCs w:val="28"/>
          <w:lang w:val="ru-RU"/>
        </w:rPr>
      </w:pPr>
      <w:r>
        <w:rPr>
          <w:rFonts w:ascii="Times New Roman" w:hAnsi="Times New Roman" w:cs="Times New Roman"/>
          <w:b/>
          <w:color w:val="000000"/>
          <w:spacing w:val="1"/>
          <w:sz w:val="28"/>
          <w:szCs w:val="28"/>
        </w:rPr>
        <w:t>201</w:t>
      </w:r>
      <w:r>
        <w:rPr>
          <w:rFonts w:ascii="Times New Roman" w:hAnsi="Times New Roman" w:cs="Times New Roman"/>
          <w:b/>
          <w:color w:val="000000"/>
          <w:spacing w:val="1"/>
          <w:sz w:val="28"/>
          <w:szCs w:val="28"/>
          <w:lang w:val="ru-RU"/>
        </w:rPr>
        <w:t>9</w:t>
      </w:r>
      <w:r w:rsidR="00DB6827" w:rsidRPr="00DB6827">
        <w:rPr>
          <w:rFonts w:ascii="Times New Roman" w:hAnsi="Times New Roman" w:cs="Times New Roman"/>
          <w:b/>
          <w:color w:val="000000"/>
          <w:spacing w:val="1"/>
          <w:sz w:val="28"/>
          <w:szCs w:val="28"/>
        </w:rPr>
        <w:t xml:space="preserve"> р.</w:t>
      </w:r>
    </w:p>
    <w:p w:rsidR="00346200" w:rsidRDefault="00346200">
      <w:pPr>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br w:type="page"/>
      </w:r>
    </w:p>
    <w:p w:rsidR="00DB6827" w:rsidRPr="00DB6827" w:rsidRDefault="00DB6827" w:rsidP="0029446A">
      <w:pPr>
        <w:shd w:val="clear" w:color="auto" w:fill="FFFFFF"/>
        <w:tabs>
          <w:tab w:val="left" w:pos="0"/>
          <w:tab w:val="left" w:leader="underscore" w:pos="6528"/>
          <w:tab w:val="left" w:leader="underscore" w:pos="7406"/>
          <w:tab w:val="left" w:leader="underscore" w:pos="9156"/>
        </w:tabs>
        <w:spacing w:after="0"/>
        <w:jc w:val="center"/>
        <w:rPr>
          <w:rFonts w:ascii="Times New Roman" w:hAnsi="Times New Roman" w:cs="Times New Roman"/>
          <w:b/>
          <w:color w:val="000000"/>
          <w:spacing w:val="1"/>
          <w:sz w:val="28"/>
          <w:szCs w:val="28"/>
        </w:rPr>
      </w:pPr>
      <w:r w:rsidRPr="00DB6827">
        <w:rPr>
          <w:rFonts w:ascii="Times New Roman" w:hAnsi="Times New Roman" w:cs="Times New Roman"/>
          <w:b/>
          <w:color w:val="000000"/>
          <w:spacing w:val="1"/>
          <w:sz w:val="28"/>
          <w:szCs w:val="28"/>
        </w:rPr>
        <w:lastRenderedPageBreak/>
        <w:t>Марганецький коледж</w:t>
      </w:r>
    </w:p>
    <w:p w:rsidR="00DB6827" w:rsidRPr="00DB6827" w:rsidRDefault="00DB6827" w:rsidP="0029446A">
      <w:pPr>
        <w:shd w:val="clear" w:color="auto" w:fill="FFFFFF"/>
        <w:tabs>
          <w:tab w:val="left" w:pos="0"/>
          <w:tab w:val="left" w:leader="underscore" w:pos="6528"/>
          <w:tab w:val="left" w:leader="underscore" w:pos="7406"/>
          <w:tab w:val="left" w:leader="underscore" w:pos="9156"/>
        </w:tabs>
        <w:spacing w:after="0"/>
        <w:jc w:val="center"/>
        <w:rPr>
          <w:rFonts w:ascii="Times New Roman" w:hAnsi="Times New Roman" w:cs="Times New Roman"/>
          <w:b/>
          <w:color w:val="000000"/>
          <w:spacing w:val="1"/>
          <w:sz w:val="28"/>
          <w:szCs w:val="28"/>
        </w:rPr>
      </w:pPr>
      <w:r w:rsidRPr="00DB6827">
        <w:rPr>
          <w:rFonts w:ascii="Times New Roman" w:hAnsi="Times New Roman" w:cs="Times New Roman"/>
          <w:b/>
          <w:color w:val="000000"/>
          <w:spacing w:val="1"/>
          <w:sz w:val="28"/>
          <w:szCs w:val="28"/>
        </w:rPr>
        <w:t>Національного технічного університету</w:t>
      </w:r>
    </w:p>
    <w:p w:rsidR="00DB6827" w:rsidRPr="00DB6827" w:rsidRDefault="00DB6827" w:rsidP="0029446A">
      <w:pPr>
        <w:shd w:val="clear" w:color="auto" w:fill="FFFFFF"/>
        <w:tabs>
          <w:tab w:val="left" w:pos="0"/>
          <w:tab w:val="left" w:leader="underscore" w:pos="6528"/>
          <w:tab w:val="left" w:leader="underscore" w:pos="7406"/>
          <w:tab w:val="left" w:leader="underscore" w:pos="9156"/>
        </w:tabs>
        <w:spacing w:after="0"/>
        <w:jc w:val="center"/>
        <w:rPr>
          <w:rFonts w:ascii="Times New Roman" w:hAnsi="Times New Roman" w:cs="Times New Roman"/>
          <w:b/>
          <w:color w:val="000000"/>
          <w:spacing w:val="1"/>
          <w:sz w:val="28"/>
          <w:szCs w:val="28"/>
        </w:rPr>
      </w:pPr>
      <w:r w:rsidRPr="00DB6827">
        <w:rPr>
          <w:rFonts w:ascii="Times New Roman" w:hAnsi="Times New Roman" w:cs="Times New Roman"/>
          <w:b/>
          <w:color w:val="000000"/>
          <w:spacing w:val="1"/>
          <w:sz w:val="28"/>
          <w:szCs w:val="28"/>
        </w:rPr>
        <w:t>«Дніпровська політехніка»</w:t>
      </w:r>
    </w:p>
    <w:p w:rsidR="00DB6827" w:rsidRPr="00DB6827" w:rsidRDefault="00DB6827" w:rsidP="0029446A">
      <w:pPr>
        <w:shd w:val="clear" w:color="auto" w:fill="FFFFFF"/>
        <w:tabs>
          <w:tab w:val="left" w:pos="0"/>
          <w:tab w:val="left" w:pos="5103"/>
          <w:tab w:val="left" w:pos="5670"/>
          <w:tab w:val="left" w:leader="underscore" w:pos="6528"/>
          <w:tab w:val="left" w:pos="6946"/>
          <w:tab w:val="left" w:leader="underscore" w:pos="7406"/>
          <w:tab w:val="left" w:leader="underscore" w:pos="9156"/>
        </w:tabs>
        <w:spacing w:after="0"/>
        <w:jc w:val="both"/>
        <w:rPr>
          <w:rFonts w:ascii="Times New Roman" w:hAnsi="Times New Roman" w:cs="Times New Roman"/>
          <w:b/>
          <w:color w:val="000000"/>
          <w:spacing w:val="1"/>
          <w:sz w:val="28"/>
          <w:szCs w:val="28"/>
        </w:rPr>
      </w:pPr>
    </w:p>
    <w:p w:rsidR="00DB6827" w:rsidRPr="00DB6827" w:rsidRDefault="00DB6827" w:rsidP="0029446A">
      <w:pPr>
        <w:shd w:val="clear" w:color="auto" w:fill="FFFFFF"/>
        <w:tabs>
          <w:tab w:val="left" w:pos="0"/>
          <w:tab w:val="left" w:pos="5670"/>
          <w:tab w:val="left" w:pos="5970"/>
          <w:tab w:val="left" w:pos="6946"/>
          <w:tab w:val="left" w:leader="underscore" w:pos="9156"/>
        </w:tabs>
        <w:spacing w:after="0"/>
        <w:jc w:val="both"/>
        <w:rPr>
          <w:rFonts w:ascii="Times New Roman" w:hAnsi="Times New Roman" w:cs="Times New Roman"/>
          <w:b/>
          <w:color w:val="000000"/>
          <w:spacing w:val="1"/>
          <w:sz w:val="28"/>
          <w:szCs w:val="28"/>
        </w:rPr>
      </w:pPr>
      <w:r w:rsidRPr="00DB6827">
        <w:rPr>
          <w:rFonts w:ascii="Times New Roman" w:hAnsi="Times New Roman" w:cs="Times New Roman"/>
          <w:b/>
          <w:color w:val="000000"/>
          <w:spacing w:val="1"/>
          <w:sz w:val="28"/>
          <w:szCs w:val="28"/>
        </w:rPr>
        <w:t xml:space="preserve">                                        </w:t>
      </w:r>
      <w:r w:rsidR="0029446A">
        <w:rPr>
          <w:rFonts w:ascii="Times New Roman" w:hAnsi="Times New Roman" w:cs="Times New Roman"/>
          <w:b/>
          <w:color w:val="000000"/>
          <w:spacing w:val="1"/>
          <w:sz w:val="28"/>
          <w:szCs w:val="28"/>
        </w:rPr>
        <w:t xml:space="preserve">                            </w:t>
      </w:r>
      <w:r w:rsidRPr="00DB6827">
        <w:rPr>
          <w:rFonts w:ascii="Times New Roman" w:hAnsi="Times New Roman" w:cs="Times New Roman"/>
          <w:b/>
          <w:color w:val="000000"/>
          <w:spacing w:val="1"/>
          <w:sz w:val="28"/>
          <w:szCs w:val="28"/>
        </w:rPr>
        <w:t>ЗАТВЕРДЖЕНО:</w:t>
      </w:r>
    </w:p>
    <w:p w:rsidR="00DB6827" w:rsidRPr="00DB6827" w:rsidRDefault="00DB6827" w:rsidP="0029446A">
      <w:pPr>
        <w:shd w:val="clear" w:color="auto" w:fill="FFFFFF"/>
        <w:tabs>
          <w:tab w:val="left" w:pos="0"/>
          <w:tab w:val="left" w:pos="5670"/>
          <w:tab w:val="left" w:pos="5970"/>
          <w:tab w:val="left" w:pos="6946"/>
          <w:tab w:val="left" w:leader="underscore" w:pos="9156"/>
        </w:tabs>
        <w:spacing w:after="0"/>
        <w:jc w:val="both"/>
        <w:rPr>
          <w:rFonts w:ascii="Times New Roman" w:hAnsi="Times New Roman" w:cs="Times New Roman"/>
          <w:color w:val="000000"/>
          <w:spacing w:val="1"/>
          <w:sz w:val="28"/>
          <w:szCs w:val="28"/>
        </w:rPr>
      </w:pPr>
      <w:r w:rsidRPr="00DB6827">
        <w:rPr>
          <w:rFonts w:ascii="Times New Roman" w:hAnsi="Times New Roman" w:cs="Times New Roman"/>
          <w:color w:val="000000"/>
          <w:spacing w:val="1"/>
          <w:sz w:val="28"/>
          <w:szCs w:val="28"/>
        </w:rPr>
        <w:t xml:space="preserve">                                        </w:t>
      </w:r>
      <w:r w:rsidR="0029446A">
        <w:rPr>
          <w:rFonts w:ascii="Times New Roman" w:hAnsi="Times New Roman" w:cs="Times New Roman"/>
          <w:color w:val="000000"/>
          <w:spacing w:val="1"/>
          <w:sz w:val="28"/>
          <w:szCs w:val="28"/>
        </w:rPr>
        <w:t xml:space="preserve">                            </w:t>
      </w:r>
      <w:r w:rsidRPr="00DB6827">
        <w:rPr>
          <w:rFonts w:ascii="Times New Roman" w:hAnsi="Times New Roman" w:cs="Times New Roman"/>
          <w:color w:val="000000"/>
          <w:spacing w:val="1"/>
          <w:sz w:val="28"/>
          <w:szCs w:val="28"/>
        </w:rPr>
        <w:t>Наказ директора</w:t>
      </w:r>
    </w:p>
    <w:p w:rsidR="00DB6827" w:rsidRPr="00DB6827" w:rsidRDefault="00DB6827" w:rsidP="0029446A">
      <w:pPr>
        <w:shd w:val="clear" w:color="auto" w:fill="FFFFFF"/>
        <w:tabs>
          <w:tab w:val="left" w:pos="0"/>
          <w:tab w:val="left" w:pos="5670"/>
          <w:tab w:val="left" w:pos="5970"/>
          <w:tab w:val="left" w:pos="6946"/>
          <w:tab w:val="left" w:leader="underscore" w:pos="9156"/>
        </w:tabs>
        <w:spacing w:after="0"/>
        <w:jc w:val="both"/>
        <w:rPr>
          <w:rFonts w:ascii="Times New Roman" w:hAnsi="Times New Roman" w:cs="Times New Roman"/>
          <w:color w:val="000000"/>
          <w:spacing w:val="1"/>
          <w:sz w:val="28"/>
          <w:szCs w:val="28"/>
        </w:rPr>
      </w:pPr>
      <w:r w:rsidRPr="00DB6827">
        <w:rPr>
          <w:rFonts w:ascii="Times New Roman" w:hAnsi="Times New Roman" w:cs="Times New Roman"/>
          <w:color w:val="000000"/>
          <w:spacing w:val="1"/>
          <w:sz w:val="28"/>
          <w:szCs w:val="28"/>
        </w:rPr>
        <w:t xml:space="preserve">                                        </w:t>
      </w:r>
      <w:r w:rsidR="00346200">
        <w:rPr>
          <w:rFonts w:ascii="Times New Roman" w:hAnsi="Times New Roman" w:cs="Times New Roman"/>
          <w:color w:val="000000"/>
          <w:spacing w:val="1"/>
          <w:sz w:val="28"/>
          <w:szCs w:val="28"/>
        </w:rPr>
        <w:t xml:space="preserve">                            </w:t>
      </w:r>
      <w:r w:rsidRPr="00DB6827">
        <w:rPr>
          <w:rFonts w:ascii="Times New Roman" w:hAnsi="Times New Roman" w:cs="Times New Roman"/>
          <w:color w:val="000000"/>
          <w:spacing w:val="1"/>
          <w:sz w:val="28"/>
          <w:szCs w:val="28"/>
        </w:rPr>
        <w:t>Маганецького коледжу НТУ «</w:t>
      </w:r>
      <w:proofErr w:type="spellStart"/>
      <w:r w:rsidRPr="00DB6827">
        <w:rPr>
          <w:rFonts w:ascii="Times New Roman" w:hAnsi="Times New Roman" w:cs="Times New Roman"/>
          <w:color w:val="000000"/>
          <w:spacing w:val="1"/>
          <w:sz w:val="28"/>
          <w:szCs w:val="28"/>
        </w:rPr>
        <w:t>ДП</w:t>
      </w:r>
      <w:proofErr w:type="spellEnd"/>
      <w:r w:rsidRPr="00DB6827">
        <w:rPr>
          <w:rFonts w:ascii="Times New Roman" w:hAnsi="Times New Roman" w:cs="Times New Roman"/>
          <w:color w:val="000000"/>
          <w:spacing w:val="1"/>
          <w:sz w:val="28"/>
          <w:szCs w:val="28"/>
        </w:rPr>
        <w:t>»</w:t>
      </w:r>
    </w:p>
    <w:p w:rsidR="00DB6827" w:rsidRPr="00DB6827" w:rsidRDefault="00DB6827" w:rsidP="0029446A">
      <w:pPr>
        <w:shd w:val="clear" w:color="auto" w:fill="FFFFFF"/>
        <w:tabs>
          <w:tab w:val="left" w:pos="0"/>
          <w:tab w:val="left" w:pos="5670"/>
          <w:tab w:val="left" w:pos="5970"/>
          <w:tab w:val="left" w:pos="6946"/>
          <w:tab w:val="left" w:leader="underscore" w:pos="9156"/>
        </w:tabs>
        <w:spacing w:after="0"/>
        <w:jc w:val="both"/>
        <w:rPr>
          <w:rFonts w:ascii="Times New Roman" w:hAnsi="Times New Roman" w:cs="Times New Roman"/>
          <w:color w:val="000000"/>
          <w:spacing w:val="1"/>
          <w:sz w:val="28"/>
          <w:szCs w:val="28"/>
        </w:rPr>
      </w:pPr>
      <w:r w:rsidRPr="00DB6827">
        <w:rPr>
          <w:rFonts w:ascii="Times New Roman" w:hAnsi="Times New Roman" w:cs="Times New Roman"/>
          <w:color w:val="000000"/>
          <w:spacing w:val="1"/>
          <w:sz w:val="28"/>
          <w:szCs w:val="28"/>
        </w:rPr>
        <w:t xml:space="preserve">                                                              </w:t>
      </w:r>
      <w:r w:rsidR="0029446A">
        <w:rPr>
          <w:rFonts w:ascii="Times New Roman" w:hAnsi="Times New Roman" w:cs="Times New Roman"/>
          <w:color w:val="000000"/>
          <w:spacing w:val="1"/>
          <w:sz w:val="28"/>
          <w:szCs w:val="28"/>
        </w:rPr>
        <w:t xml:space="preserve">       </w:t>
      </w:r>
      <w:r w:rsidRPr="00DB6827">
        <w:rPr>
          <w:rFonts w:ascii="Times New Roman" w:hAnsi="Times New Roman" w:cs="Times New Roman"/>
          <w:color w:val="000000"/>
          <w:spacing w:val="1"/>
          <w:sz w:val="28"/>
          <w:szCs w:val="28"/>
        </w:rPr>
        <w:t>______________В.І. Іванова</w:t>
      </w:r>
    </w:p>
    <w:p w:rsidR="00DB6827" w:rsidRPr="00DB6827" w:rsidRDefault="00DB6827" w:rsidP="0029446A">
      <w:pPr>
        <w:shd w:val="clear" w:color="auto" w:fill="FFFFFF"/>
        <w:tabs>
          <w:tab w:val="left" w:pos="0"/>
          <w:tab w:val="left" w:pos="5670"/>
          <w:tab w:val="left" w:pos="5970"/>
          <w:tab w:val="left" w:pos="6946"/>
          <w:tab w:val="left" w:leader="underscore" w:pos="9156"/>
        </w:tabs>
        <w:spacing w:after="0"/>
        <w:jc w:val="both"/>
        <w:rPr>
          <w:rFonts w:ascii="Times New Roman" w:hAnsi="Times New Roman" w:cs="Times New Roman"/>
          <w:color w:val="000000"/>
          <w:spacing w:val="1"/>
          <w:sz w:val="28"/>
          <w:szCs w:val="28"/>
        </w:rPr>
      </w:pPr>
      <w:r w:rsidRPr="00DB6827">
        <w:rPr>
          <w:rFonts w:ascii="Times New Roman" w:hAnsi="Times New Roman" w:cs="Times New Roman"/>
          <w:color w:val="000000"/>
          <w:spacing w:val="1"/>
          <w:sz w:val="28"/>
          <w:szCs w:val="28"/>
        </w:rPr>
        <w:t xml:space="preserve">                                        </w:t>
      </w:r>
      <w:r w:rsidR="0029446A">
        <w:rPr>
          <w:rFonts w:ascii="Times New Roman" w:hAnsi="Times New Roman" w:cs="Times New Roman"/>
          <w:color w:val="000000"/>
          <w:spacing w:val="1"/>
          <w:sz w:val="28"/>
          <w:szCs w:val="28"/>
        </w:rPr>
        <w:t xml:space="preserve">                             </w:t>
      </w:r>
      <w:r w:rsidRPr="00DB6827">
        <w:rPr>
          <w:rFonts w:ascii="Times New Roman" w:hAnsi="Times New Roman" w:cs="Times New Roman"/>
          <w:color w:val="000000"/>
          <w:spacing w:val="1"/>
          <w:sz w:val="28"/>
          <w:szCs w:val="28"/>
        </w:rPr>
        <w:t>від______________ №______</w:t>
      </w:r>
    </w:p>
    <w:p w:rsidR="00844D8F" w:rsidRDefault="00844D8F" w:rsidP="0029446A">
      <w:pPr>
        <w:tabs>
          <w:tab w:val="left" w:pos="0"/>
        </w:tabs>
        <w:spacing w:after="0" w:line="240" w:lineRule="auto"/>
        <w:jc w:val="both"/>
        <w:rPr>
          <w:sz w:val="16"/>
          <w:szCs w:val="16"/>
        </w:rPr>
      </w:pPr>
    </w:p>
    <w:p w:rsidR="00844D8F" w:rsidRPr="00915D8F" w:rsidRDefault="00844D8F" w:rsidP="0029446A">
      <w:pPr>
        <w:tabs>
          <w:tab w:val="left" w:pos="0"/>
        </w:tabs>
        <w:spacing w:after="0" w:line="240" w:lineRule="auto"/>
        <w:jc w:val="both"/>
        <w:rPr>
          <w:sz w:val="16"/>
          <w:szCs w:val="16"/>
          <w:lang w:val="ru-RU"/>
        </w:rPr>
      </w:pPr>
    </w:p>
    <w:p w:rsidR="00AC60E8" w:rsidRDefault="00AC60E8" w:rsidP="00AC60E8">
      <w:pPr>
        <w:shd w:val="clear" w:color="auto" w:fill="FFFFFF"/>
        <w:tabs>
          <w:tab w:val="left" w:pos="0"/>
          <w:tab w:val="left" w:leader="underscore" w:pos="6528"/>
          <w:tab w:val="left" w:leader="underscore" w:pos="7406"/>
          <w:tab w:val="left" w:leader="underscore" w:pos="9156"/>
        </w:tabs>
        <w:spacing w:after="0"/>
        <w:jc w:val="center"/>
        <w:rPr>
          <w:rFonts w:ascii="Times New Roman" w:hAnsi="Times New Roman" w:cs="Times New Roman"/>
          <w:b/>
          <w:color w:val="000000"/>
          <w:spacing w:val="1"/>
          <w:sz w:val="28"/>
          <w:szCs w:val="28"/>
          <w:lang w:val="ru-RU"/>
        </w:rPr>
      </w:pPr>
    </w:p>
    <w:p w:rsidR="00AC60E8" w:rsidRDefault="00AC60E8" w:rsidP="00AC60E8">
      <w:pPr>
        <w:shd w:val="clear" w:color="auto" w:fill="FFFFFF"/>
        <w:tabs>
          <w:tab w:val="left" w:pos="0"/>
          <w:tab w:val="left" w:leader="underscore" w:pos="6528"/>
          <w:tab w:val="left" w:leader="underscore" w:pos="7406"/>
          <w:tab w:val="left" w:leader="underscore" w:pos="9156"/>
        </w:tabs>
        <w:spacing w:after="0"/>
        <w:jc w:val="center"/>
        <w:rPr>
          <w:rFonts w:ascii="Times New Roman" w:hAnsi="Times New Roman" w:cs="Times New Roman"/>
          <w:b/>
          <w:color w:val="000000"/>
          <w:spacing w:val="1"/>
          <w:sz w:val="28"/>
          <w:szCs w:val="28"/>
          <w:lang w:val="ru-RU"/>
        </w:rPr>
      </w:pPr>
    </w:p>
    <w:p w:rsidR="00AC60E8" w:rsidRPr="00352AAD" w:rsidRDefault="00AC60E8" w:rsidP="00AC60E8">
      <w:pPr>
        <w:tabs>
          <w:tab w:val="left" w:pos="0"/>
        </w:tabs>
        <w:spacing w:after="0" w:line="240" w:lineRule="auto"/>
        <w:jc w:val="center"/>
        <w:rPr>
          <w:rFonts w:ascii="Times New Roman" w:hAnsi="Times New Roman" w:cs="Times New Roman"/>
          <w:b/>
          <w:sz w:val="28"/>
        </w:rPr>
      </w:pPr>
      <w:r>
        <w:rPr>
          <w:rFonts w:ascii="Times New Roman" w:hAnsi="Times New Roman" w:cs="Times New Roman"/>
          <w:b/>
          <w:sz w:val="28"/>
        </w:rPr>
        <w:t>ІНСТРУКЦІЯ №</w:t>
      </w:r>
      <w:r>
        <w:rPr>
          <w:rFonts w:ascii="Times New Roman" w:hAnsi="Times New Roman" w:cs="Times New Roman"/>
          <w:b/>
          <w:sz w:val="28"/>
          <w:lang w:val="ru-RU"/>
        </w:rPr>
        <w:t xml:space="preserve"> 22</w:t>
      </w:r>
    </w:p>
    <w:p w:rsidR="00AC60E8" w:rsidRPr="009A07A7" w:rsidRDefault="00AC60E8" w:rsidP="00AC60E8">
      <w:pPr>
        <w:tabs>
          <w:tab w:val="left" w:pos="0"/>
        </w:tabs>
        <w:spacing w:after="0" w:line="240" w:lineRule="auto"/>
        <w:jc w:val="center"/>
        <w:rPr>
          <w:rFonts w:ascii="Times New Roman" w:hAnsi="Times New Roman" w:cs="Times New Roman"/>
          <w:b/>
          <w:sz w:val="28"/>
        </w:rPr>
      </w:pPr>
      <w:r>
        <w:rPr>
          <w:rFonts w:ascii="Times New Roman" w:hAnsi="Times New Roman" w:cs="Times New Roman"/>
          <w:b/>
          <w:sz w:val="28"/>
        </w:rPr>
        <w:t xml:space="preserve">з охорони праці </w:t>
      </w:r>
      <w:r>
        <w:rPr>
          <w:rFonts w:ascii="Times New Roman" w:hAnsi="Times New Roman" w:cs="Times New Roman"/>
          <w:b/>
          <w:sz w:val="28"/>
          <w:lang w:val="ru-RU"/>
        </w:rPr>
        <w:t xml:space="preserve">та безпеки життєдіяльності </w:t>
      </w:r>
      <w:r>
        <w:rPr>
          <w:rFonts w:ascii="Times New Roman" w:hAnsi="Times New Roman" w:cs="Times New Roman"/>
          <w:b/>
          <w:sz w:val="28"/>
        </w:rPr>
        <w:t>під час проведення занять в кабінет</w:t>
      </w:r>
      <w:r>
        <w:rPr>
          <w:rFonts w:ascii="Times New Roman" w:hAnsi="Times New Roman" w:cs="Times New Roman"/>
          <w:b/>
          <w:sz w:val="28"/>
          <w:lang w:val="ru-RU"/>
        </w:rPr>
        <w:t>і</w:t>
      </w:r>
      <w:r>
        <w:rPr>
          <w:rFonts w:ascii="Times New Roman" w:hAnsi="Times New Roman" w:cs="Times New Roman"/>
          <w:b/>
          <w:sz w:val="28"/>
        </w:rPr>
        <w:t xml:space="preserve"> інформатики </w:t>
      </w:r>
    </w:p>
    <w:p w:rsidR="007B590A" w:rsidRDefault="007B590A" w:rsidP="0029446A">
      <w:pPr>
        <w:pStyle w:val="a3"/>
        <w:tabs>
          <w:tab w:val="left" w:pos="0"/>
        </w:tabs>
        <w:spacing w:after="0" w:line="240" w:lineRule="auto"/>
        <w:ind w:left="360"/>
        <w:jc w:val="center"/>
        <w:rPr>
          <w:rFonts w:ascii="Times New Roman" w:hAnsi="Times New Roman" w:cs="Times New Roman"/>
          <w:b/>
          <w:sz w:val="28"/>
        </w:rPr>
      </w:pPr>
    </w:p>
    <w:p w:rsidR="0007443B" w:rsidRPr="00B83329" w:rsidRDefault="00B83329" w:rsidP="0029446A">
      <w:pPr>
        <w:pStyle w:val="a3"/>
        <w:tabs>
          <w:tab w:val="left" w:pos="0"/>
        </w:tabs>
        <w:spacing w:after="0" w:line="240" w:lineRule="auto"/>
        <w:ind w:left="360"/>
        <w:jc w:val="center"/>
        <w:rPr>
          <w:rFonts w:ascii="Times New Roman" w:hAnsi="Times New Roman" w:cs="Times New Roman"/>
          <w:b/>
          <w:sz w:val="28"/>
        </w:rPr>
      </w:pPr>
      <w:r>
        <w:rPr>
          <w:rFonts w:ascii="Times New Roman" w:hAnsi="Times New Roman" w:cs="Times New Roman"/>
          <w:b/>
          <w:sz w:val="28"/>
        </w:rPr>
        <w:t xml:space="preserve">І.  </w:t>
      </w:r>
      <w:r w:rsidR="0007443B" w:rsidRPr="00B83329">
        <w:rPr>
          <w:rFonts w:ascii="Times New Roman" w:hAnsi="Times New Roman" w:cs="Times New Roman"/>
          <w:b/>
          <w:sz w:val="28"/>
        </w:rPr>
        <w:t>Загальні положення</w:t>
      </w:r>
    </w:p>
    <w:p w:rsidR="0007443B" w:rsidRPr="001348E7" w:rsidRDefault="001348E7" w:rsidP="0029446A">
      <w:pPr>
        <w:pStyle w:val="a3"/>
        <w:tabs>
          <w:tab w:val="left" w:pos="0"/>
        </w:tabs>
        <w:spacing w:after="0" w:line="240" w:lineRule="auto"/>
        <w:ind w:left="0"/>
        <w:jc w:val="both"/>
        <w:rPr>
          <w:rFonts w:ascii="Times New Roman" w:hAnsi="Times New Roman" w:cs="Times New Roman"/>
          <w:sz w:val="28"/>
        </w:rPr>
      </w:pPr>
      <w:r>
        <w:rPr>
          <w:rFonts w:ascii="Times New Roman" w:hAnsi="Times New Roman" w:cs="Times New Roman"/>
          <w:sz w:val="28"/>
        </w:rPr>
        <w:t xml:space="preserve">   </w:t>
      </w:r>
      <w:r w:rsidR="0029446A" w:rsidRPr="008F61D5">
        <w:rPr>
          <w:rFonts w:ascii="Times New Roman" w:hAnsi="Times New Roman" w:cs="Times New Roman"/>
          <w:sz w:val="28"/>
        </w:rPr>
        <w:tab/>
      </w:r>
      <w:r w:rsidR="00B83329">
        <w:rPr>
          <w:rFonts w:ascii="Times New Roman" w:hAnsi="Times New Roman" w:cs="Times New Roman"/>
          <w:sz w:val="28"/>
        </w:rPr>
        <w:t>1.1.</w:t>
      </w:r>
      <w:r>
        <w:rPr>
          <w:rFonts w:ascii="Times New Roman" w:hAnsi="Times New Roman" w:cs="Times New Roman"/>
          <w:sz w:val="28"/>
        </w:rPr>
        <w:t xml:space="preserve"> </w:t>
      </w:r>
      <w:r w:rsidR="0007443B" w:rsidRPr="00B83329">
        <w:rPr>
          <w:rFonts w:ascii="Times New Roman" w:hAnsi="Times New Roman" w:cs="Times New Roman"/>
          <w:sz w:val="28"/>
        </w:rPr>
        <w:t>Інструкція з охорони праці під час р</w:t>
      </w:r>
      <w:r w:rsidR="00883979">
        <w:rPr>
          <w:rFonts w:ascii="Times New Roman" w:hAnsi="Times New Roman" w:cs="Times New Roman"/>
          <w:sz w:val="28"/>
        </w:rPr>
        <w:t xml:space="preserve">оботи в кабінетах інформатики </w:t>
      </w:r>
      <w:r w:rsidR="0007443B" w:rsidRPr="00B83329">
        <w:rPr>
          <w:rFonts w:ascii="Times New Roman" w:hAnsi="Times New Roman" w:cs="Times New Roman"/>
          <w:sz w:val="28"/>
        </w:rPr>
        <w:t>навчання є о</w:t>
      </w:r>
      <w:r w:rsidR="00B83329">
        <w:rPr>
          <w:rFonts w:ascii="Times New Roman" w:hAnsi="Times New Roman" w:cs="Times New Roman"/>
          <w:sz w:val="28"/>
        </w:rPr>
        <w:t>бов’язковою для виконання студентами та викладачами.</w:t>
      </w:r>
    </w:p>
    <w:p w:rsidR="0029446A" w:rsidRDefault="0029446A" w:rsidP="0029446A">
      <w:pPr>
        <w:pStyle w:val="a3"/>
        <w:tabs>
          <w:tab w:val="left" w:pos="0"/>
        </w:tabs>
        <w:spacing w:after="0" w:line="240" w:lineRule="auto"/>
        <w:ind w:left="0"/>
        <w:jc w:val="both"/>
        <w:rPr>
          <w:rFonts w:ascii="Times New Roman" w:hAnsi="Times New Roman" w:cs="Times New Roman"/>
          <w:sz w:val="28"/>
          <w:lang w:val="ru-RU"/>
        </w:rPr>
      </w:pPr>
      <w:r w:rsidRPr="008F61D5">
        <w:rPr>
          <w:rFonts w:ascii="Times New Roman" w:hAnsi="Times New Roman" w:cs="Times New Roman"/>
          <w:sz w:val="28"/>
        </w:rPr>
        <w:tab/>
      </w:r>
      <w:r w:rsidR="001348E7">
        <w:rPr>
          <w:rFonts w:ascii="Times New Roman" w:hAnsi="Times New Roman" w:cs="Times New Roman"/>
          <w:sz w:val="28"/>
        </w:rPr>
        <w:t xml:space="preserve">1.2. </w:t>
      </w:r>
      <w:r w:rsidR="0007443B" w:rsidRPr="00B83329">
        <w:rPr>
          <w:rFonts w:ascii="Times New Roman" w:hAnsi="Times New Roman" w:cs="Times New Roman"/>
          <w:sz w:val="28"/>
        </w:rPr>
        <w:t>Д</w:t>
      </w:r>
      <w:r w:rsidR="001348E7">
        <w:rPr>
          <w:rFonts w:ascii="Times New Roman" w:hAnsi="Times New Roman" w:cs="Times New Roman"/>
          <w:sz w:val="28"/>
        </w:rPr>
        <w:t>о роботи на ПК допускаються студенти</w:t>
      </w:r>
      <w:r w:rsidR="0007443B" w:rsidRPr="00B83329">
        <w:rPr>
          <w:rFonts w:ascii="Times New Roman" w:hAnsi="Times New Roman" w:cs="Times New Roman"/>
          <w:sz w:val="28"/>
        </w:rPr>
        <w:t>, які пройшли інструктаж з</w:t>
      </w:r>
      <w:r w:rsidR="001348E7">
        <w:rPr>
          <w:rFonts w:ascii="Times New Roman" w:hAnsi="Times New Roman" w:cs="Times New Roman"/>
          <w:sz w:val="28"/>
        </w:rPr>
        <w:t xml:space="preserve"> </w:t>
      </w:r>
      <w:r w:rsidR="0007443B" w:rsidRPr="00B83329">
        <w:rPr>
          <w:rFonts w:ascii="Times New Roman" w:hAnsi="Times New Roman" w:cs="Times New Roman"/>
          <w:sz w:val="28"/>
        </w:rPr>
        <w:t>охорони праці (безпеки життєдіяльності)</w:t>
      </w:r>
      <w:r w:rsidR="001348E7">
        <w:rPr>
          <w:rFonts w:ascii="Times New Roman" w:hAnsi="Times New Roman" w:cs="Times New Roman"/>
          <w:sz w:val="28"/>
        </w:rPr>
        <w:t>.</w:t>
      </w:r>
    </w:p>
    <w:p w:rsidR="0007443B" w:rsidRPr="00B83329" w:rsidRDefault="0029446A" w:rsidP="0029446A">
      <w:pPr>
        <w:pStyle w:val="a3"/>
        <w:tabs>
          <w:tab w:val="left" w:pos="0"/>
        </w:tabs>
        <w:spacing w:after="0" w:line="240" w:lineRule="auto"/>
        <w:ind w:left="0"/>
        <w:jc w:val="both"/>
        <w:rPr>
          <w:rFonts w:ascii="Times New Roman" w:hAnsi="Times New Roman" w:cs="Times New Roman"/>
          <w:sz w:val="28"/>
        </w:rPr>
      </w:pPr>
      <w:r>
        <w:rPr>
          <w:rFonts w:ascii="Times New Roman" w:hAnsi="Times New Roman" w:cs="Times New Roman"/>
          <w:sz w:val="28"/>
          <w:lang w:val="ru-RU"/>
        </w:rPr>
        <w:tab/>
      </w:r>
      <w:r w:rsidR="001348E7">
        <w:rPr>
          <w:rFonts w:ascii="Times New Roman" w:hAnsi="Times New Roman" w:cs="Times New Roman"/>
          <w:sz w:val="28"/>
        </w:rPr>
        <w:t xml:space="preserve">1.3. </w:t>
      </w:r>
      <w:r w:rsidR="0007443B" w:rsidRPr="00B83329">
        <w:rPr>
          <w:rFonts w:ascii="Times New Roman" w:hAnsi="Times New Roman" w:cs="Times New Roman"/>
          <w:sz w:val="28"/>
        </w:rPr>
        <w:t>Основні небезпечні та шкідливі чинники в роботі:</w:t>
      </w:r>
    </w:p>
    <w:p w:rsidR="0007443B" w:rsidRPr="00B83329" w:rsidRDefault="0007443B" w:rsidP="007B590A">
      <w:pPr>
        <w:pStyle w:val="a3"/>
        <w:numPr>
          <w:ilvl w:val="0"/>
          <w:numId w:val="9"/>
        </w:numPr>
        <w:tabs>
          <w:tab w:val="left" w:pos="0"/>
        </w:tabs>
        <w:spacing w:after="0" w:line="240" w:lineRule="auto"/>
        <w:ind w:firstLine="414"/>
        <w:jc w:val="both"/>
        <w:rPr>
          <w:rFonts w:ascii="Times New Roman" w:hAnsi="Times New Roman" w:cs="Times New Roman"/>
          <w:sz w:val="28"/>
        </w:rPr>
      </w:pPr>
      <w:r w:rsidRPr="00B83329">
        <w:rPr>
          <w:rFonts w:ascii="Times New Roman" w:hAnsi="Times New Roman" w:cs="Times New Roman"/>
          <w:sz w:val="28"/>
        </w:rPr>
        <w:t>Травмування електричним струмом</w:t>
      </w:r>
    </w:p>
    <w:p w:rsidR="0007443B" w:rsidRPr="00B83329" w:rsidRDefault="0007443B" w:rsidP="007B590A">
      <w:pPr>
        <w:pStyle w:val="a3"/>
        <w:numPr>
          <w:ilvl w:val="0"/>
          <w:numId w:val="9"/>
        </w:numPr>
        <w:tabs>
          <w:tab w:val="left" w:pos="0"/>
        </w:tabs>
        <w:spacing w:after="0" w:line="240" w:lineRule="auto"/>
        <w:ind w:firstLine="414"/>
        <w:jc w:val="both"/>
        <w:rPr>
          <w:rFonts w:ascii="Times New Roman" w:hAnsi="Times New Roman" w:cs="Times New Roman"/>
          <w:sz w:val="28"/>
        </w:rPr>
      </w:pPr>
      <w:r w:rsidRPr="00B83329">
        <w:rPr>
          <w:rFonts w:ascii="Times New Roman" w:hAnsi="Times New Roman" w:cs="Times New Roman"/>
          <w:sz w:val="28"/>
        </w:rPr>
        <w:t>Перевтома органів зору</w:t>
      </w:r>
    </w:p>
    <w:p w:rsidR="0007443B" w:rsidRPr="00B83329" w:rsidRDefault="0007443B" w:rsidP="007B590A">
      <w:pPr>
        <w:pStyle w:val="a3"/>
        <w:numPr>
          <w:ilvl w:val="0"/>
          <w:numId w:val="9"/>
        </w:numPr>
        <w:tabs>
          <w:tab w:val="left" w:pos="0"/>
        </w:tabs>
        <w:spacing w:after="0" w:line="240" w:lineRule="auto"/>
        <w:ind w:firstLine="414"/>
        <w:jc w:val="both"/>
        <w:rPr>
          <w:rFonts w:ascii="Times New Roman" w:hAnsi="Times New Roman" w:cs="Times New Roman"/>
          <w:sz w:val="28"/>
        </w:rPr>
      </w:pPr>
      <w:r w:rsidRPr="00B83329">
        <w:rPr>
          <w:rFonts w:ascii="Times New Roman" w:hAnsi="Times New Roman" w:cs="Times New Roman"/>
          <w:sz w:val="28"/>
        </w:rPr>
        <w:t>Випромінювання</w:t>
      </w:r>
    </w:p>
    <w:p w:rsidR="0007443B" w:rsidRPr="00B83329" w:rsidRDefault="0007443B" w:rsidP="007B590A">
      <w:pPr>
        <w:pStyle w:val="a3"/>
        <w:numPr>
          <w:ilvl w:val="0"/>
          <w:numId w:val="9"/>
        </w:numPr>
        <w:tabs>
          <w:tab w:val="left" w:pos="0"/>
        </w:tabs>
        <w:spacing w:after="0" w:line="240" w:lineRule="auto"/>
        <w:ind w:firstLine="414"/>
        <w:jc w:val="both"/>
        <w:rPr>
          <w:rFonts w:ascii="Times New Roman" w:hAnsi="Times New Roman" w:cs="Times New Roman"/>
          <w:sz w:val="28"/>
        </w:rPr>
      </w:pPr>
      <w:r w:rsidRPr="00B83329">
        <w:rPr>
          <w:rFonts w:ascii="Times New Roman" w:hAnsi="Times New Roman" w:cs="Times New Roman"/>
          <w:sz w:val="28"/>
        </w:rPr>
        <w:t>Навантаження на опорну систему</w:t>
      </w:r>
    </w:p>
    <w:p w:rsidR="0007443B" w:rsidRPr="00B83329" w:rsidRDefault="001348E7" w:rsidP="0029446A">
      <w:pPr>
        <w:pStyle w:val="a3"/>
        <w:tabs>
          <w:tab w:val="left" w:pos="0"/>
        </w:tabs>
        <w:spacing w:after="0" w:line="240" w:lineRule="auto"/>
        <w:ind w:left="0"/>
        <w:jc w:val="both"/>
        <w:rPr>
          <w:rFonts w:ascii="Times New Roman" w:hAnsi="Times New Roman" w:cs="Times New Roman"/>
          <w:sz w:val="28"/>
        </w:rPr>
      </w:pPr>
      <w:r>
        <w:rPr>
          <w:rFonts w:ascii="Times New Roman" w:hAnsi="Times New Roman" w:cs="Times New Roman"/>
          <w:sz w:val="28"/>
        </w:rPr>
        <w:t xml:space="preserve">         1.4. </w:t>
      </w:r>
      <w:r w:rsidR="0007443B" w:rsidRPr="00B83329">
        <w:rPr>
          <w:rFonts w:ascii="Times New Roman" w:hAnsi="Times New Roman" w:cs="Times New Roman"/>
          <w:sz w:val="28"/>
        </w:rPr>
        <w:t>На початку вивчення</w:t>
      </w:r>
      <w:r>
        <w:rPr>
          <w:rFonts w:ascii="Times New Roman" w:hAnsi="Times New Roman" w:cs="Times New Roman"/>
          <w:sz w:val="28"/>
        </w:rPr>
        <w:t xml:space="preserve"> предметів з інформатики викладач закріплює студентів</w:t>
      </w:r>
      <w:r w:rsidR="0007443B" w:rsidRPr="00B83329">
        <w:rPr>
          <w:rFonts w:ascii="Times New Roman" w:hAnsi="Times New Roman" w:cs="Times New Roman"/>
          <w:sz w:val="28"/>
        </w:rPr>
        <w:t xml:space="preserve"> за робочими місцями з урахуванням зросту</w:t>
      </w:r>
      <w:r>
        <w:rPr>
          <w:rFonts w:ascii="Times New Roman" w:hAnsi="Times New Roman" w:cs="Times New Roman"/>
          <w:sz w:val="28"/>
        </w:rPr>
        <w:t xml:space="preserve">, стану зору та слуху. У разі </w:t>
      </w:r>
      <w:r w:rsidR="0007443B" w:rsidRPr="00B83329">
        <w:rPr>
          <w:rFonts w:ascii="Times New Roman" w:hAnsi="Times New Roman" w:cs="Times New Roman"/>
          <w:sz w:val="28"/>
        </w:rPr>
        <w:t xml:space="preserve"> потреби допускається тим</w:t>
      </w:r>
      <w:r>
        <w:rPr>
          <w:rFonts w:ascii="Times New Roman" w:hAnsi="Times New Roman" w:cs="Times New Roman"/>
          <w:sz w:val="28"/>
        </w:rPr>
        <w:t>часова зміна ро</w:t>
      </w:r>
      <w:r w:rsidR="00D60964">
        <w:rPr>
          <w:rFonts w:ascii="Times New Roman" w:hAnsi="Times New Roman" w:cs="Times New Roman"/>
          <w:sz w:val="28"/>
        </w:rPr>
        <w:t>зташування студентів у кабінеті.</w:t>
      </w:r>
    </w:p>
    <w:p w:rsidR="00577BB3" w:rsidRPr="00F74AA2" w:rsidRDefault="001348E7" w:rsidP="0029446A">
      <w:pPr>
        <w:pStyle w:val="a3"/>
        <w:tabs>
          <w:tab w:val="left" w:pos="0"/>
        </w:tabs>
        <w:spacing w:after="0" w:line="240" w:lineRule="auto"/>
        <w:ind w:left="0"/>
        <w:jc w:val="both"/>
        <w:rPr>
          <w:rFonts w:ascii="Times New Roman" w:hAnsi="Times New Roman" w:cs="Times New Roman"/>
          <w:sz w:val="28"/>
        </w:rPr>
      </w:pPr>
      <w:r>
        <w:rPr>
          <w:rFonts w:ascii="Times New Roman" w:hAnsi="Times New Roman" w:cs="Times New Roman"/>
          <w:sz w:val="28"/>
        </w:rPr>
        <w:t xml:space="preserve">         1.5.</w:t>
      </w:r>
      <w:r w:rsidR="0007443B" w:rsidRPr="007B590A">
        <w:rPr>
          <w:rFonts w:ascii="Times New Roman" w:hAnsi="Times New Roman" w:cs="Times New Roman"/>
          <w:sz w:val="28"/>
        </w:rPr>
        <w:t>Заняття з ПК повинні проводи</w:t>
      </w:r>
      <w:r w:rsidRPr="007B590A">
        <w:rPr>
          <w:rFonts w:ascii="Times New Roman" w:hAnsi="Times New Roman" w:cs="Times New Roman"/>
          <w:sz w:val="28"/>
        </w:rPr>
        <w:t>тися лише в присутності викладача. Викладач</w:t>
      </w:r>
      <w:r w:rsidR="00F74AA2" w:rsidRPr="007B590A">
        <w:rPr>
          <w:rFonts w:ascii="Times New Roman" w:hAnsi="Times New Roman" w:cs="Times New Roman"/>
          <w:sz w:val="28"/>
        </w:rPr>
        <w:t>,</w:t>
      </w:r>
      <w:r w:rsidR="0007443B" w:rsidRPr="007B590A">
        <w:rPr>
          <w:rFonts w:ascii="Times New Roman" w:hAnsi="Times New Roman" w:cs="Times New Roman"/>
          <w:sz w:val="28"/>
        </w:rPr>
        <w:t xml:space="preserve"> який має вищу освіту </w:t>
      </w:r>
      <w:r w:rsidR="007B590A" w:rsidRPr="007B590A">
        <w:rPr>
          <w:rFonts w:ascii="Times New Roman" w:hAnsi="Times New Roman" w:cs="Times New Roman"/>
          <w:sz w:val="28"/>
        </w:rPr>
        <w:t xml:space="preserve">відповідного фаху </w:t>
      </w:r>
      <w:r w:rsidR="0007443B" w:rsidRPr="007B590A">
        <w:rPr>
          <w:rFonts w:ascii="Times New Roman" w:hAnsi="Times New Roman" w:cs="Times New Roman"/>
          <w:sz w:val="28"/>
        </w:rPr>
        <w:t>і прой</w:t>
      </w:r>
      <w:r w:rsidR="008F61D5" w:rsidRPr="007B590A">
        <w:rPr>
          <w:rFonts w:ascii="Times New Roman" w:hAnsi="Times New Roman" w:cs="Times New Roman"/>
          <w:sz w:val="28"/>
        </w:rPr>
        <w:t>шов інструктаж з охорони праці</w:t>
      </w:r>
      <w:r w:rsidR="0007443B" w:rsidRPr="007B590A">
        <w:rPr>
          <w:rFonts w:ascii="Times New Roman" w:hAnsi="Times New Roman" w:cs="Times New Roman"/>
          <w:sz w:val="28"/>
        </w:rPr>
        <w:t xml:space="preserve">, </w:t>
      </w:r>
      <w:r w:rsidR="00D60964" w:rsidRPr="007B590A">
        <w:rPr>
          <w:rFonts w:ascii="Times New Roman" w:hAnsi="Times New Roman" w:cs="Times New Roman"/>
          <w:sz w:val="28"/>
        </w:rPr>
        <w:t xml:space="preserve">на першому занятті після кожних канікул </w:t>
      </w:r>
      <w:r w:rsidR="00F74AA2" w:rsidRPr="007B590A">
        <w:rPr>
          <w:rFonts w:ascii="Times New Roman" w:hAnsi="Times New Roman" w:cs="Times New Roman"/>
          <w:sz w:val="28"/>
        </w:rPr>
        <w:t xml:space="preserve">проводить відповідні інструктажі зі студентами з реєстрацією у відповідному журналі  і </w:t>
      </w:r>
      <w:r w:rsidR="0007443B" w:rsidRPr="007B590A">
        <w:rPr>
          <w:rFonts w:ascii="Times New Roman" w:hAnsi="Times New Roman" w:cs="Times New Roman"/>
          <w:sz w:val="28"/>
        </w:rPr>
        <w:t xml:space="preserve"> несе </w:t>
      </w:r>
      <w:r w:rsidR="00F74AA2" w:rsidRPr="007B590A">
        <w:rPr>
          <w:rFonts w:ascii="Times New Roman" w:hAnsi="Times New Roman" w:cs="Times New Roman"/>
          <w:sz w:val="28"/>
        </w:rPr>
        <w:t xml:space="preserve">повну </w:t>
      </w:r>
      <w:r w:rsidR="0007443B" w:rsidRPr="007B590A">
        <w:rPr>
          <w:rFonts w:ascii="Times New Roman" w:hAnsi="Times New Roman" w:cs="Times New Roman"/>
          <w:sz w:val="28"/>
        </w:rPr>
        <w:t>в</w:t>
      </w:r>
      <w:r w:rsidR="00F74AA2" w:rsidRPr="007B590A">
        <w:rPr>
          <w:rFonts w:ascii="Times New Roman" w:hAnsi="Times New Roman" w:cs="Times New Roman"/>
          <w:sz w:val="28"/>
        </w:rPr>
        <w:t>ідповідальність за безпеку студентів</w:t>
      </w:r>
      <w:r w:rsidR="00F74AA2">
        <w:rPr>
          <w:rFonts w:ascii="Times New Roman" w:hAnsi="Times New Roman" w:cs="Times New Roman"/>
          <w:sz w:val="28"/>
        </w:rPr>
        <w:t xml:space="preserve"> за час їх роботи на ПК.</w:t>
      </w:r>
    </w:p>
    <w:p w:rsidR="0007443B" w:rsidRPr="00B83329" w:rsidRDefault="00D60964" w:rsidP="0029446A">
      <w:pPr>
        <w:pStyle w:val="a3"/>
        <w:tabs>
          <w:tab w:val="left" w:pos="0"/>
        </w:tabs>
        <w:spacing w:after="0" w:line="240" w:lineRule="auto"/>
        <w:ind w:left="0"/>
        <w:jc w:val="both"/>
        <w:rPr>
          <w:rFonts w:ascii="Times New Roman" w:hAnsi="Times New Roman" w:cs="Times New Roman"/>
          <w:sz w:val="28"/>
        </w:rPr>
      </w:pPr>
      <w:r>
        <w:rPr>
          <w:rFonts w:ascii="Times New Roman" w:hAnsi="Times New Roman" w:cs="Times New Roman"/>
          <w:sz w:val="28"/>
        </w:rPr>
        <w:t xml:space="preserve">        1.6. </w:t>
      </w:r>
      <w:r w:rsidR="00577BB3" w:rsidRPr="00B83329">
        <w:rPr>
          <w:rFonts w:ascii="Times New Roman" w:hAnsi="Times New Roman" w:cs="Times New Roman"/>
          <w:sz w:val="28"/>
        </w:rPr>
        <w:t>Допуск сторонніх осіб</w:t>
      </w:r>
      <w:r>
        <w:rPr>
          <w:rFonts w:ascii="Times New Roman" w:hAnsi="Times New Roman" w:cs="Times New Roman"/>
          <w:sz w:val="28"/>
        </w:rPr>
        <w:t xml:space="preserve"> у кабінет не дозволяється.</w:t>
      </w:r>
    </w:p>
    <w:p w:rsidR="00577BB3" w:rsidRPr="00B83329" w:rsidRDefault="00D60964" w:rsidP="0029446A">
      <w:pPr>
        <w:pStyle w:val="a3"/>
        <w:tabs>
          <w:tab w:val="left" w:pos="0"/>
        </w:tabs>
        <w:spacing w:after="0" w:line="240" w:lineRule="auto"/>
        <w:ind w:left="0"/>
        <w:jc w:val="both"/>
        <w:rPr>
          <w:rFonts w:ascii="Times New Roman" w:hAnsi="Times New Roman" w:cs="Times New Roman"/>
          <w:sz w:val="28"/>
        </w:rPr>
      </w:pPr>
      <w:r>
        <w:rPr>
          <w:rFonts w:ascii="Times New Roman" w:hAnsi="Times New Roman" w:cs="Times New Roman"/>
          <w:sz w:val="28"/>
        </w:rPr>
        <w:t xml:space="preserve">        1.7.</w:t>
      </w:r>
      <w:r w:rsidR="00D57E5D">
        <w:rPr>
          <w:rFonts w:ascii="Times New Roman" w:hAnsi="Times New Roman" w:cs="Times New Roman"/>
          <w:sz w:val="28"/>
        </w:rPr>
        <w:t xml:space="preserve"> </w:t>
      </w:r>
      <w:r w:rsidR="00577BB3" w:rsidRPr="00B83329">
        <w:rPr>
          <w:rFonts w:ascii="Times New Roman" w:hAnsi="Times New Roman" w:cs="Times New Roman"/>
          <w:sz w:val="28"/>
        </w:rPr>
        <w:t>Навчання на ПК має проводитися з ураху</w:t>
      </w:r>
      <w:r>
        <w:rPr>
          <w:rFonts w:ascii="Times New Roman" w:hAnsi="Times New Roman" w:cs="Times New Roman"/>
          <w:sz w:val="28"/>
        </w:rPr>
        <w:t xml:space="preserve">ванням можливостей кожного студента </w:t>
      </w:r>
      <w:r w:rsidR="00577BB3" w:rsidRPr="00B83329">
        <w:rPr>
          <w:rFonts w:ascii="Times New Roman" w:hAnsi="Times New Roman" w:cs="Times New Roman"/>
          <w:sz w:val="28"/>
        </w:rPr>
        <w:t>в індивідуально</w:t>
      </w:r>
      <w:r>
        <w:rPr>
          <w:rFonts w:ascii="Times New Roman" w:hAnsi="Times New Roman" w:cs="Times New Roman"/>
          <w:sz w:val="28"/>
        </w:rPr>
        <w:t>му режимі, який визначає викладач</w:t>
      </w:r>
      <w:r w:rsidR="00577BB3" w:rsidRPr="00B83329">
        <w:rPr>
          <w:rFonts w:ascii="Times New Roman" w:hAnsi="Times New Roman" w:cs="Times New Roman"/>
          <w:sz w:val="28"/>
        </w:rPr>
        <w:t xml:space="preserve">. </w:t>
      </w:r>
    </w:p>
    <w:p w:rsidR="006C5817" w:rsidRPr="00B83329" w:rsidRDefault="00D60964" w:rsidP="0029446A">
      <w:pPr>
        <w:pStyle w:val="a3"/>
        <w:tabs>
          <w:tab w:val="left" w:pos="0"/>
        </w:tabs>
        <w:spacing w:after="0" w:line="240" w:lineRule="auto"/>
        <w:ind w:left="0"/>
        <w:jc w:val="both"/>
        <w:rPr>
          <w:rFonts w:ascii="Times New Roman" w:hAnsi="Times New Roman" w:cs="Times New Roman"/>
          <w:sz w:val="28"/>
        </w:rPr>
      </w:pPr>
      <w:r>
        <w:rPr>
          <w:rFonts w:ascii="Times New Roman" w:hAnsi="Times New Roman" w:cs="Times New Roman"/>
          <w:sz w:val="28"/>
        </w:rPr>
        <w:t xml:space="preserve">       1.8.</w:t>
      </w:r>
      <w:r w:rsidR="00D57E5D">
        <w:rPr>
          <w:rFonts w:ascii="Times New Roman" w:hAnsi="Times New Roman" w:cs="Times New Roman"/>
          <w:sz w:val="28"/>
        </w:rPr>
        <w:t xml:space="preserve"> </w:t>
      </w:r>
      <w:r>
        <w:rPr>
          <w:rFonts w:ascii="Times New Roman" w:hAnsi="Times New Roman" w:cs="Times New Roman"/>
          <w:sz w:val="28"/>
        </w:rPr>
        <w:t xml:space="preserve">Показання до занять </w:t>
      </w:r>
      <w:r w:rsidR="006C5817" w:rsidRPr="00B83329">
        <w:rPr>
          <w:rFonts w:ascii="Times New Roman" w:hAnsi="Times New Roman" w:cs="Times New Roman"/>
          <w:sz w:val="28"/>
        </w:rPr>
        <w:t xml:space="preserve"> і реж</w:t>
      </w:r>
      <w:r>
        <w:rPr>
          <w:rFonts w:ascii="Times New Roman" w:hAnsi="Times New Roman" w:cs="Times New Roman"/>
          <w:sz w:val="28"/>
        </w:rPr>
        <w:t>им роботи студентів</w:t>
      </w:r>
      <w:r w:rsidR="006C5817" w:rsidRPr="00B83329">
        <w:rPr>
          <w:rFonts w:ascii="Times New Roman" w:hAnsi="Times New Roman" w:cs="Times New Roman"/>
          <w:sz w:val="28"/>
        </w:rPr>
        <w:t xml:space="preserve"> з </w:t>
      </w:r>
      <w:r>
        <w:rPr>
          <w:rFonts w:ascii="Times New Roman" w:hAnsi="Times New Roman" w:cs="Times New Roman"/>
          <w:sz w:val="28"/>
        </w:rPr>
        <w:t xml:space="preserve">ПК, які мають аномалії </w:t>
      </w:r>
      <w:r w:rsidR="006C5817" w:rsidRPr="00B83329">
        <w:rPr>
          <w:rFonts w:ascii="Times New Roman" w:hAnsi="Times New Roman" w:cs="Times New Roman"/>
          <w:sz w:val="28"/>
        </w:rPr>
        <w:t>рефракції повинні встановлюватись офтальмологом</w:t>
      </w:r>
    </w:p>
    <w:p w:rsidR="006C5817" w:rsidRPr="00C0285E" w:rsidRDefault="00D60964" w:rsidP="0029446A">
      <w:pPr>
        <w:pStyle w:val="a3"/>
        <w:tabs>
          <w:tab w:val="left" w:pos="0"/>
        </w:tabs>
        <w:spacing w:after="0" w:line="240" w:lineRule="auto"/>
        <w:ind w:left="0"/>
        <w:jc w:val="both"/>
        <w:rPr>
          <w:rFonts w:ascii="Times New Roman" w:hAnsi="Times New Roman" w:cs="Times New Roman"/>
          <w:sz w:val="28"/>
        </w:rPr>
      </w:pPr>
      <w:r>
        <w:rPr>
          <w:rFonts w:ascii="Times New Roman" w:hAnsi="Times New Roman" w:cs="Times New Roman"/>
          <w:sz w:val="28"/>
        </w:rPr>
        <w:t xml:space="preserve">        1.9. Т</w:t>
      </w:r>
      <w:r w:rsidR="006C5817" w:rsidRPr="00B83329">
        <w:rPr>
          <w:rFonts w:ascii="Times New Roman" w:hAnsi="Times New Roman" w:cs="Times New Roman"/>
          <w:sz w:val="28"/>
        </w:rPr>
        <w:t xml:space="preserve">ривалість </w:t>
      </w:r>
      <w:r>
        <w:rPr>
          <w:rFonts w:ascii="Times New Roman" w:hAnsi="Times New Roman" w:cs="Times New Roman"/>
          <w:sz w:val="28"/>
        </w:rPr>
        <w:t>безперервної роботи студентів на ПК</w:t>
      </w:r>
      <w:r w:rsidR="006C5817" w:rsidRPr="00B83329">
        <w:rPr>
          <w:rFonts w:ascii="Times New Roman" w:hAnsi="Times New Roman" w:cs="Times New Roman"/>
          <w:sz w:val="28"/>
        </w:rPr>
        <w:t xml:space="preserve"> не повинна перевищуват</w:t>
      </w:r>
      <w:r w:rsidR="00C0285E">
        <w:rPr>
          <w:rFonts w:ascii="Times New Roman" w:hAnsi="Times New Roman" w:cs="Times New Roman"/>
          <w:sz w:val="28"/>
        </w:rPr>
        <w:t>и 2 години.</w:t>
      </w:r>
    </w:p>
    <w:p w:rsidR="006C5817" w:rsidRPr="00B83329" w:rsidRDefault="00C0285E" w:rsidP="0029446A">
      <w:pPr>
        <w:pStyle w:val="a3"/>
        <w:tabs>
          <w:tab w:val="left" w:pos="0"/>
        </w:tabs>
        <w:spacing w:after="0" w:line="240" w:lineRule="auto"/>
        <w:ind w:left="0"/>
        <w:jc w:val="both"/>
        <w:rPr>
          <w:rFonts w:ascii="Times New Roman" w:hAnsi="Times New Roman" w:cs="Times New Roman"/>
          <w:sz w:val="28"/>
        </w:rPr>
      </w:pPr>
      <w:r>
        <w:rPr>
          <w:rFonts w:ascii="Times New Roman" w:hAnsi="Times New Roman" w:cs="Times New Roman"/>
          <w:sz w:val="28"/>
        </w:rPr>
        <w:lastRenderedPageBreak/>
        <w:t xml:space="preserve">         1.10.</w:t>
      </w:r>
      <w:r w:rsidR="00D57E5D">
        <w:rPr>
          <w:rFonts w:ascii="Times New Roman" w:hAnsi="Times New Roman" w:cs="Times New Roman"/>
          <w:sz w:val="28"/>
        </w:rPr>
        <w:t xml:space="preserve"> </w:t>
      </w:r>
      <w:r>
        <w:rPr>
          <w:rFonts w:ascii="Times New Roman" w:hAnsi="Times New Roman" w:cs="Times New Roman"/>
          <w:sz w:val="28"/>
        </w:rPr>
        <w:t>Під час роботи в кабінеті студенти</w:t>
      </w:r>
      <w:r w:rsidR="006C5817" w:rsidRPr="00B83329">
        <w:rPr>
          <w:rFonts w:ascii="Times New Roman" w:hAnsi="Times New Roman" w:cs="Times New Roman"/>
          <w:sz w:val="28"/>
        </w:rPr>
        <w:t xml:space="preserve"> зобов’язані підтримувати порядок і чистоту на робочому місці</w:t>
      </w:r>
    </w:p>
    <w:p w:rsidR="0010770C" w:rsidRPr="00AF0440" w:rsidRDefault="00C0285E" w:rsidP="00BE746A">
      <w:pPr>
        <w:pStyle w:val="a3"/>
        <w:tabs>
          <w:tab w:val="left" w:pos="0"/>
        </w:tabs>
        <w:spacing w:after="0" w:line="240" w:lineRule="auto"/>
        <w:ind w:left="0"/>
        <w:jc w:val="both"/>
        <w:rPr>
          <w:rFonts w:ascii="Times New Roman" w:hAnsi="Times New Roman" w:cs="Times New Roman"/>
          <w:color w:val="FF0000"/>
          <w:sz w:val="28"/>
        </w:rPr>
      </w:pPr>
      <w:r>
        <w:rPr>
          <w:rFonts w:ascii="Times New Roman" w:hAnsi="Times New Roman" w:cs="Times New Roman"/>
          <w:sz w:val="28"/>
        </w:rPr>
        <w:t xml:space="preserve">          1.11.</w:t>
      </w:r>
      <w:r w:rsidR="00D57E5D">
        <w:rPr>
          <w:rFonts w:ascii="Times New Roman" w:hAnsi="Times New Roman" w:cs="Times New Roman"/>
          <w:sz w:val="28"/>
        </w:rPr>
        <w:t xml:space="preserve"> </w:t>
      </w:r>
      <w:r w:rsidR="006C5817" w:rsidRPr="00B83329">
        <w:rPr>
          <w:rFonts w:ascii="Times New Roman" w:hAnsi="Times New Roman" w:cs="Times New Roman"/>
          <w:sz w:val="28"/>
        </w:rPr>
        <w:t xml:space="preserve">У разі несправності електрообладнання, його складових частин </w:t>
      </w:r>
      <w:r w:rsidR="006C5817" w:rsidRPr="00D57E5D">
        <w:rPr>
          <w:rFonts w:ascii="Times New Roman" w:hAnsi="Times New Roman" w:cs="Times New Roman"/>
          <w:sz w:val="28"/>
        </w:rPr>
        <w:t>слід звернутися до працівників сервіс-центрів, не починаючи повторне вмикання або ремонт самостійно</w:t>
      </w:r>
    </w:p>
    <w:p w:rsidR="00D57E5D" w:rsidRDefault="00D57E5D" w:rsidP="0029446A">
      <w:pPr>
        <w:pStyle w:val="a3"/>
        <w:tabs>
          <w:tab w:val="left" w:pos="0"/>
        </w:tabs>
        <w:spacing w:after="0" w:line="240" w:lineRule="auto"/>
        <w:ind w:left="360"/>
        <w:jc w:val="center"/>
        <w:rPr>
          <w:rFonts w:ascii="Times New Roman" w:hAnsi="Times New Roman" w:cs="Times New Roman"/>
          <w:b/>
          <w:sz w:val="28"/>
        </w:rPr>
      </w:pPr>
    </w:p>
    <w:p w:rsidR="006C5817" w:rsidRPr="00B83329" w:rsidRDefault="00C0285E" w:rsidP="0029446A">
      <w:pPr>
        <w:pStyle w:val="a3"/>
        <w:tabs>
          <w:tab w:val="left" w:pos="0"/>
        </w:tabs>
        <w:spacing w:after="0" w:line="240" w:lineRule="auto"/>
        <w:ind w:left="360"/>
        <w:jc w:val="center"/>
        <w:rPr>
          <w:rFonts w:ascii="Times New Roman" w:hAnsi="Times New Roman" w:cs="Times New Roman"/>
          <w:b/>
          <w:sz w:val="28"/>
        </w:rPr>
      </w:pPr>
      <w:r>
        <w:rPr>
          <w:rFonts w:ascii="Times New Roman" w:hAnsi="Times New Roman" w:cs="Times New Roman"/>
          <w:b/>
          <w:sz w:val="28"/>
        </w:rPr>
        <w:t xml:space="preserve">ІІ. </w:t>
      </w:r>
      <w:r w:rsidR="006C5817" w:rsidRPr="00B83329">
        <w:rPr>
          <w:rFonts w:ascii="Times New Roman" w:hAnsi="Times New Roman" w:cs="Times New Roman"/>
          <w:b/>
          <w:sz w:val="28"/>
        </w:rPr>
        <w:t>Вимоги безпеки перед початком роботи</w:t>
      </w:r>
    </w:p>
    <w:p w:rsidR="00F50554" w:rsidRPr="00B83329" w:rsidRDefault="00C0285E" w:rsidP="0029446A">
      <w:pPr>
        <w:pStyle w:val="a3"/>
        <w:tabs>
          <w:tab w:val="left" w:pos="0"/>
        </w:tabs>
        <w:spacing w:after="0" w:line="240" w:lineRule="auto"/>
        <w:ind w:left="0"/>
        <w:jc w:val="both"/>
        <w:rPr>
          <w:rFonts w:ascii="Times New Roman" w:hAnsi="Times New Roman" w:cs="Times New Roman"/>
          <w:sz w:val="28"/>
        </w:rPr>
      </w:pPr>
      <w:r>
        <w:rPr>
          <w:rFonts w:ascii="Times New Roman" w:hAnsi="Times New Roman" w:cs="Times New Roman"/>
          <w:sz w:val="28"/>
        </w:rPr>
        <w:t xml:space="preserve">           2.1.</w:t>
      </w:r>
      <w:r w:rsidR="00D57E5D">
        <w:rPr>
          <w:rFonts w:ascii="Times New Roman" w:hAnsi="Times New Roman" w:cs="Times New Roman"/>
          <w:sz w:val="28"/>
        </w:rPr>
        <w:t xml:space="preserve"> </w:t>
      </w:r>
      <w:r>
        <w:rPr>
          <w:rFonts w:ascii="Times New Roman" w:hAnsi="Times New Roman" w:cs="Times New Roman"/>
          <w:sz w:val="28"/>
        </w:rPr>
        <w:t>Перед початком занять викладач повинен візуально п</w:t>
      </w:r>
      <w:r w:rsidR="00F50554" w:rsidRPr="00B83329">
        <w:rPr>
          <w:rFonts w:ascii="Times New Roman" w:hAnsi="Times New Roman" w:cs="Times New Roman"/>
          <w:sz w:val="28"/>
        </w:rPr>
        <w:t>еревірити наявність та надійність заземлення електрообладнання</w:t>
      </w:r>
      <w:r>
        <w:rPr>
          <w:rFonts w:ascii="Times New Roman" w:hAnsi="Times New Roman" w:cs="Times New Roman"/>
          <w:sz w:val="28"/>
        </w:rPr>
        <w:t>.</w:t>
      </w:r>
    </w:p>
    <w:p w:rsidR="00F50554" w:rsidRPr="00C0285E" w:rsidRDefault="00C0285E" w:rsidP="0029446A">
      <w:pPr>
        <w:pStyle w:val="a3"/>
        <w:tabs>
          <w:tab w:val="left" w:pos="0"/>
        </w:tabs>
        <w:spacing w:after="0" w:line="240" w:lineRule="auto"/>
        <w:ind w:left="0"/>
        <w:jc w:val="both"/>
        <w:rPr>
          <w:rFonts w:ascii="Times New Roman" w:hAnsi="Times New Roman" w:cs="Times New Roman"/>
          <w:sz w:val="28"/>
        </w:rPr>
      </w:pPr>
      <w:r>
        <w:rPr>
          <w:rFonts w:ascii="Times New Roman" w:hAnsi="Times New Roman" w:cs="Times New Roman"/>
          <w:sz w:val="28"/>
        </w:rPr>
        <w:t xml:space="preserve">           2.2. Студенти повинні виконувати всі вказівки викладача</w:t>
      </w:r>
      <w:r w:rsidR="00F50554" w:rsidRPr="00B83329">
        <w:rPr>
          <w:rFonts w:ascii="Times New Roman" w:hAnsi="Times New Roman" w:cs="Times New Roman"/>
          <w:sz w:val="28"/>
        </w:rPr>
        <w:t xml:space="preserve"> по безпечному поводженню з приладами та пристроями, що використовуються під час роботи</w:t>
      </w:r>
      <w:r>
        <w:rPr>
          <w:rFonts w:ascii="Times New Roman" w:hAnsi="Times New Roman" w:cs="Times New Roman"/>
          <w:sz w:val="28"/>
        </w:rPr>
        <w:t>.</w:t>
      </w:r>
    </w:p>
    <w:p w:rsidR="00D57E5D" w:rsidRDefault="00C0285E" w:rsidP="0029446A">
      <w:pPr>
        <w:tabs>
          <w:tab w:val="left" w:pos="0"/>
        </w:tabs>
        <w:spacing w:after="0" w:line="240" w:lineRule="auto"/>
        <w:jc w:val="both"/>
        <w:rPr>
          <w:rFonts w:ascii="Times New Roman" w:hAnsi="Times New Roman" w:cs="Times New Roman"/>
          <w:sz w:val="28"/>
        </w:rPr>
      </w:pPr>
      <w:r>
        <w:rPr>
          <w:rFonts w:ascii="Times New Roman" w:hAnsi="Times New Roman" w:cs="Times New Roman"/>
          <w:sz w:val="28"/>
        </w:rPr>
        <w:t xml:space="preserve">           2.3.</w:t>
      </w:r>
      <w:r w:rsidR="00D57E5D">
        <w:rPr>
          <w:rFonts w:ascii="Times New Roman" w:hAnsi="Times New Roman" w:cs="Times New Roman"/>
          <w:sz w:val="28"/>
        </w:rPr>
        <w:t xml:space="preserve"> </w:t>
      </w:r>
      <w:r w:rsidR="00F50554" w:rsidRPr="00C0285E">
        <w:rPr>
          <w:rFonts w:ascii="Times New Roman" w:hAnsi="Times New Roman" w:cs="Times New Roman"/>
          <w:sz w:val="28"/>
        </w:rPr>
        <w:t>Конструкція робочого стільця (крісла</w:t>
      </w:r>
      <w:r w:rsidR="00D57E5D">
        <w:rPr>
          <w:rFonts w:ascii="Times New Roman" w:hAnsi="Times New Roman" w:cs="Times New Roman"/>
          <w:sz w:val="28"/>
        </w:rPr>
        <w:t>) має забезпечувати підтримання</w:t>
      </w:r>
      <w:r>
        <w:rPr>
          <w:rFonts w:ascii="Times New Roman" w:hAnsi="Times New Roman" w:cs="Times New Roman"/>
          <w:sz w:val="28"/>
        </w:rPr>
        <w:t xml:space="preserve"> </w:t>
      </w:r>
      <w:r w:rsidR="00F50554" w:rsidRPr="00C0285E">
        <w:rPr>
          <w:rFonts w:ascii="Times New Roman" w:hAnsi="Times New Roman" w:cs="Times New Roman"/>
          <w:sz w:val="28"/>
        </w:rPr>
        <w:t>раціональної робочої пози під час виконання основних робочих операцій, створюват</w:t>
      </w:r>
      <w:r>
        <w:rPr>
          <w:rFonts w:ascii="Times New Roman" w:hAnsi="Times New Roman" w:cs="Times New Roman"/>
          <w:sz w:val="28"/>
        </w:rPr>
        <w:t xml:space="preserve">и умови для зміни пози. </w:t>
      </w:r>
    </w:p>
    <w:p w:rsidR="00F50554" w:rsidRPr="00B83329" w:rsidRDefault="00C0285E" w:rsidP="0029446A">
      <w:pPr>
        <w:tabs>
          <w:tab w:val="left" w:pos="0"/>
        </w:tabs>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D57E5D">
        <w:rPr>
          <w:rFonts w:ascii="Times New Roman" w:hAnsi="Times New Roman" w:cs="Times New Roman"/>
          <w:sz w:val="28"/>
        </w:rPr>
        <w:t>2.4.</w:t>
      </w:r>
      <w:r>
        <w:rPr>
          <w:rFonts w:ascii="Times New Roman" w:hAnsi="Times New Roman" w:cs="Times New Roman"/>
          <w:sz w:val="28"/>
        </w:rPr>
        <w:t xml:space="preserve"> </w:t>
      </w:r>
      <w:r w:rsidR="00F50554" w:rsidRPr="00B83329">
        <w:rPr>
          <w:rFonts w:ascii="Times New Roman" w:hAnsi="Times New Roman" w:cs="Times New Roman"/>
          <w:sz w:val="28"/>
        </w:rPr>
        <w:t>Клавіатура повинна бути зручною для виконання роботи двома руками, конструктивно відокремлена від монітора для забезпечення можливості її оптимального розташування та прийняття раціональної робочої пози. Висота клавіатури на рівні середнього ряду не повинна перевищувати 30 мм. Клавіатуру слід розташовувати на поверхні столу на відстані 100-300 мм від краю, який повернутий до користувача. Кут нахилу до панелі клавіатури має знаходитися в межах від 5 до 15 градусів</w:t>
      </w:r>
    </w:p>
    <w:p w:rsidR="00F50554" w:rsidRPr="00B83329" w:rsidRDefault="00133DA0" w:rsidP="0029446A">
      <w:pPr>
        <w:pStyle w:val="a3"/>
        <w:tabs>
          <w:tab w:val="left" w:pos="0"/>
        </w:tabs>
        <w:spacing w:after="0" w:line="240" w:lineRule="auto"/>
        <w:ind w:left="0"/>
        <w:jc w:val="both"/>
        <w:rPr>
          <w:rFonts w:ascii="Times New Roman" w:hAnsi="Times New Roman" w:cs="Times New Roman"/>
          <w:sz w:val="28"/>
        </w:rPr>
      </w:pPr>
      <w:r>
        <w:rPr>
          <w:rFonts w:ascii="Times New Roman" w:hAnsi="Times New Roman" w:cs="Times New Roman"/>
          <w:sz w:val="28"/>
        </w:rPr>
        <w:t xml:space="preserve">            2.</w:t>
      </w:r>
      <w:r w:rsidR="00453184">
        <w:rPr>
          <w:rFonts w:ascii="Times New Roman" w:hAnsi="Times New Roman" w:cs="Times New Roman"/>
          <w:sz w:val="28"/>
        </w:rPr>
        <w:t>5</w:t>
      </w:r>
      <w:r>
        <w:rPr>
          <w:rFonts w:ascii="Times New Roman" w:hAnsi="Times New Roman" w:cs="Times New Roman"/>
          <w:sz w:val="28"/>
        </w:rPr>
        <w:t>.</w:t>
      </w:r>
      <w:r w:rsidR="00453184">
        <w:rPr>
          <w:rFonts w:ascii="Times New Roman" w:hAnsi="Times New Roman" w:cs="Times New Roman"/>
          <w:sz w:val="28"/>
        </w:rPr>
        <w:t xml:space="preserve"> </w:t>
      </w:r>
      <w:r w:rsidR="00F50554" w:rsidRPr="00B83329">
        <w:rPr>
          <w:rFonts w:ascii="Times New Roman" w:hAnsi="Times New Roman" w:cs="Times New Roman"/>
          <w:sz w:val="28"/>
        </w:rPr>
        <w:t>Екран ПК слід розташовувати на опт</w:t>
      </w:r>
      <w:r>
        <w:rPr>
          <w:rFonts w:ascii="Times New Roman" w:hAnsi="Times New Roman" w:cs="Times New Roman"/>
          <w:sz w:val="28"/>
        </w:rPr>
        <w:t>имальній відстані від очей студента</w:t>
      </w:r>
      <w:r w:rsidR="00F50554" w:rsidRPr="00B83329">
        <w:rPr>
          <w:rFonts w:ascii="Times New Roman" w:hAnsi="Times New Roman" w:cs="Times New Roman"/>
          <w:sz w:val="28"/>
        </w:rPr>
        <w:t xml:space="preserve">, але не ближче </w:t>
      </w:r>
      <w:r>
        <w:rPr>
          <w:rFonts w:ascii="Times New Roman" w:hAnsi="Times New Roman" w:cs="Times New Roman"/>
          <w:sz w:val="28"/>
        </w:rPr>
        <w:t>0,5</w:t>
      </w:r>
      <w:r w:rsidR="00531075" w:rsidRPr="00B83329">
        <w:rPr>
          <w:rFonts w:ascii="Times New Roman" w:hAnsi="Times New Roman" w:cs="Times New Roman"/>
          <w:sz w:val="28"/>
        </w:rPr>
        <w:t xml:space="preserve"> м залежно від розміру екрана монітора. Для зручності зорового спостереження </w:t>
      </w:r>
      <w:r w:rsidR="00A51978" w:rsidRPr="00B83329">
        <w:rPr>
          <w:rFonts w:ascii="Times New Roman" w:hAnsi="Times New Roman" w:cs="Times New Roman"/>
          <w:sz w:val="28"/>
        </w:rPr>
        <w:t>площина екрана ПК має бути перпендикулярна лінії зору, при цьому має бути передбачена можливість переміщення монітора у вертикальній площині під кутом 30 градусів (справа наліво)</w:t>
      </w:r>
      <w:r>
        <w:rPr>
          <w:rFonts w:ascii="Times New Roman" w:hAnsi="Times New Roman" w:cs="Times New Roman"/>
          <w:sz w:val="28"/>
        </w:rPr>
        <w:t>.</w:t>
      </w:r>
    </w:p>
    <w:p w:rsidR="00A51978" w:rsidRPr="00B83329" w:rsidRDefault="00133DA0" w:rsidP="0029446A">
      <w:pPr>
        <w:pStyle w:val="a3"/>
        <w:tabs>
          <w:tab w:val="left" w:pos="0"/>
        </w:tabs>
        <w:spacing w:after="0" w:line="240" w:lineRule="auto"/>
        <w:ind w:left="0"/>
        <w:jc w:val="both"/>
        <w:rPr>
          <w:rFonts w:ascii="Times New Roman" w:hAnsi="Times New Roman" w:cs="Times New Roman"/>
          <w:sz w:val="28"/>
        </w:rPr>
      </w:pPr>
      <w:r>
        <w:rPr>
          <w:rFonts w:ascii="Times New Roman" w:hAnsi="Times New Roman" w:cs="Times New Roman"/>
          <w:sz w:val="28"/>
        </w:rPr>
        <w:t xml:space="preserve">            2.</w:t>
      </w:r>
      <w:r w:rsidR="0047081C">
        <w:rPr>
          <w:rFonts w:ascii="Times New Roman" w:hAnsi="Times New Roman" w:cs="Times New Roman"/>
          <w:sz w:val="28"/>
        </w:rPr>
        <w:t>6</w:t>
      </w:r>
      <w:r>
        <w:rPr>
          <w:rFonts w:ascii="Times New Roman" w:hAnsi="Times New Roman" w:cs="Times New Roman"/>
          <w:sz w:val="28"/>
        </w:rPr>
        <w:t>.</w:t>
      </w:r>
      <w:r w:rsidR="0047081C">
        <w:rPr>
          <w:rFonts w:ascii="Times New Roman" w:hAnsi="Times New Roman" w:cs="Times New Roman"/>
          <w:sz w:val="28"/>
        </w:rPr>
        <w:t xml:space="preserve"> </w:t>
      </w:r>
      <w:r w:rsidR="00A51978" w:rsidRPr="00B83329">
        <w:rPr>
          <w:rFonts w:ascii="Times New Roman" w:hAnsi="Times New Roman" w:cs="Times New Roman"/>
          <w:sz w:val="28"/>
        </w:rPr>
        <w:t>Конструкція робочого столу повинна забезпечувати можливість оптимального розташування на робочій поверхні обладнання, при цьому треба враховувати його кількість та конструктивні особливості (розмір монітора, клавіатури, принтера тощо) та характеру роботи, що виконується</w:t>
      </w:r>
      <w:r>
        <w:rPr>
          <w:rFonts w:ascii="Times New Roman" w:hAnsi="Times New Roman" w:cs="Times New Roman"/>
          <w:sz w:val="28"/>
        </w:rPr>
        <w:t>.</w:t>
      </w:r>
    </w:p>
    <w:p w:rsidR="0010770C" w:rsidRPr="00BE746A" w:rsidRDefault="00133DA0" w:rsidP="00BE746A">
      <w:pPr>
        <w:tabs>
          <w:tab w:val="left" w:pos="0"/>
        </w:tabs>
        <w:spacing w:after="0" w:line="240" w:lineRule="auto"/>
        <w:jc w:val="both"/>
        <w:rPr>
          <w:rFonts w:ascii="Times New Roman" w:hAnsi="Times New Roman" w:cs="Times New Roman"/>
          <w:sz w:val="28"/>
        </w:rPr>
      </w:pPr>
      <w:r>
        <w:rPr>
          <w:rFonts w:ascii="Times New Roman" w:hAnsi="Times New Roman" w:cs="Times New Roman"/>
          <w:sz w:val="28"/>
        </w:rPr>
        <w:t xml:space="preserve">           2.</w:t>
      </w:r>
      <w:r w:rsidR="0047081C">
        <w:rPr>
          <w:rFonts w:ascii="Times New Roman" w:hAnsi="Times New Roman" w:cs="Times New Roman"/>
          <w:sz w:val="28"/>
        </w:rPr>
        <w:t>7</w:t>
      </w:r>
      <w:r>
        <w:rPr>
          <w:rFonts w:ascii="Times New Roman" w:hAnsi="Times New Roman" w:cs="Times New Roman"/>
          <w:sz w:val="28"/>
        </w:rPr>
        <w:t>.</w:t>
      </w:r>
      <w:r w:rsidR="0047081C">
        <w:rPr>
          <w:rFonts w:ascii="Times New Roman" w:hAnsi="Times New Roman" w:cs="Times New Roman"/>
          <w:sz w:val="28"/>
        </w:rPr>
        <w:t xml:space="preserve"> </w:t>
      </w:r>
      <w:r w:rsidR="00A51978" w:rsidRPr="00133DA0">
        <w:rPr>
          <w:rFonts w:ascii="Times New Roman" w:hAnsi="Times New Roman" w:cs="Times New Roman"/>
          <w:sz w:val="28"/>
        </w:rPr>
        <w:t>У разі виникнення будь-яких несправн</w:t>
      </w:r>
      <w:r w:rsidR="003F44C8">
        <w:rPr>
          <w:rFonts w:ascii="Times New Roman" w:hAnsi="Times New Roman" w:cs="Times New Roman"/>
          <w:sz w:val="28"/>
        </w:rPr>
        <w:t>остей, не вимикаючи ПК, негайно</w:t>
      </w:r>
      <w:r>
        <w:rPr>
          <w:rFonts w:ascii="Times New Roman" w:hAnsi="Times New Roman" w:cs="Times New Roman"/>
          <w:sz w:val="28"/>
        </w:rPr>
        <w:t xml:space="preserve"> повідомте про це викладача.</w:t>
      </w:r>
    </w:p>
    <w:p w:rsidR="003F44C8" w:rsidRDefault="003F44C8" w:rsidP="0029446A">
      <w:pPr>
        <w:tabs>
          <w:tab w:val="left" w:pos="0"/>
        </w:tabs>
        <w:spacing w:after="0" w:line="240" w:lineRule="auto"/>
        <w:jc w:val="center"/>
        <w:rPr>
          <w:rFonts w:ascii="Times New Roman" w:hAnsi="Times New Roman" w:cs="Times New Roman"/>
          <w:b/>
          <w:sz w:val="28"/>
        </w:rPr>
      </w:pPr>
    </w:p>
    <w:p w:rsidR="006C5817" w:rsidRPr="00133DA0" w:rsidRDefault="00133DA0" w:rsidP="0029446A">
      <w:pPr>
        <w:tabs>
          <w:tab w:val="left" w:pos="0"/>
        </w:tabs>
        <w:spacing w:after="0" w:line="240" w:lineRule="auto"/>
        <w:jc w:val="center"/>
        <w:rPr>
          <w:rFonts w:ascii="Times New Roman" w:hAnsi="Times New Roman" w:cs="Times New Roman"/>
          <w:b/>
          <w:sz w:val="28"/>
        </w:rPr>
      </w:pPr>
      <w:r>
        <w:rPr>
          <w:rFonts w:ascii="Times New Roman" w:hAnsi="Times New Roman" w:cs="Times New Roman"/>
          <w:b/>
          <w:sz w:val="28"/>
        </w:rPr>
        <w:t>ІІІ.</w:t>
      </w:r>
      <w:r w:rsidR="0029446A">
        <w:rPr>
          <w:rFonts w:ascii="Times New Roman" w:hAnsi="Times New Roman" w:cs="Times New Roman"/>
          <w:b/>
          <w:sz w:val="28"/>
          <w:lang w:val="ru-RU"/>
        </w:rPr>
        <w:t xml:space="preserve"> </w:t>
      </w:r>
      <w:r w:rsidR="006C5817" w:rsidRPr="00133DA0">
        <w:rPr>
          <w:rFonts w:ascii="Times New Roman" w:hAnsi="Times New Roman" w:cs="Times New Roman"/>
          <w:b/>
          <w:sz w:val="28"/>
        </w:rPr>
        <w:t>Вимоги безпеки пі</w:t>
      </w:r>
      <w:r w:rsidR="00CA2D02" w:rsidRPr="00133DA0">
        <w:rPr>
          <w:rFonts w:ascii="Times New Roman" w:hAnsi="Times New Roman" w:cs="Times New Roman"/>
          <w:b/>
          <w:sz w:val="28"/>
        </w:rPr>
        <w:t xml:space="preserve">д час </w:t>
      </w:r>
      <w:r w:rsidR="006C5817" w:rsidRPr="00133DA0">
        <w:rPr>
          <w:rFonts w:ascii="Times New Roman" w:hAnsi="Times New Roman" w:cs="Times New Roman"/>
          <w:b/>
          <w:sz w:val="28"/>
        </w:rPr>
        <w:t>роботи</w:t>
      </w:r>
    </w:p>
    <w:p w:rsidR="00A51978" w:rsidRPr="00B83329" w:rsidRDefault="00133DA0" w:rsidP="0029446A">
      <w:pPr>
        <w:pStyle w:val="a3"/>
        <w:tabs>
          <w:tab w:val="left" w:pos="0"/>
        </w:tabs>
        <w:spacing w:after="0" w:line="240" w:lineRule="auto"/>
        <w:ind w:left="0"/>
        <w:jc w:val="both"/>
        <w:rPr>
          <w:rFonts w:ascii="Times New Roman" w:hAnsi="Times New Roman" w:cs="Times New Roman"/>
          <w:sz w:val="28"/>
        </w:rPr>
      </w:pPr>
      <w:r>
        <w:rPr>
          <w:rFonts w:ascii="Times New Roman" w:hAnsi="Times New Roman" w:cs="Times New Roman"/>
          <w:sz w:val="28"/>
        </w:rPr>
        <w:t xml:space="preserve">            3.1.</w:t>
      </w:r>
      <w:r w:rsidR="003F44C8">
        <w:rPr>
          <w:rFonts w:ascii="Times New Roman" w:hAnsi="Times New Roman" w:cs="Times New Roman"/>
          <w:sz w:val="28"/>
        </w:rPr>
        <w:t xml:space="preserve"> </w:t>
      </w:r>
      <w:r>
        <w:rPr>
          <w:rFonts w:ascii="Times New Roman" w:hAnsi="Times New Roman" w:cs="Times New Roman"/>
          <w:sz w:val="28"/>
        </w:rPr>
        <w:t>Викладач</w:t>
      </w:r>
      <w:r w:rsidR="00893F82">
        <w:rPr>
          <w:rFonts w:ascii="Times New Roman" w:hAnsi="Times New Roman" w:cs="Times New Roman"/>
          <w:sz w:val="28"/>
        </w:rPr>
        <w:t xml:space="preserve"> стежить за виконанням студентами </w:t>
      </w:r>
      <w:r w:rsidR="00A51978" w:rsidRPr="00B83329">
        <w:rPr>
          <w:rFonts w:ascii="Times New Roman" w:hAnsi="Times New Roman" w:cs="Times New Roman"/>
          <w:sz w:val="28"/>
        </w:rPr>
        <w:t>вимог безпеки під час навчання в кабінеті інформатики</w:t>
      </w:r>
    </w:p>
    <w:p w:rsidR="00A51978" w:rsidRPr="003F44C8" w:rsidRDefault="00893F82" w:rsidP="0029446A">
      <w:pPr>
        <w:tabs>
          <w:tab w:val="left" w:pos="0"/>
        </w:tabs>
        <w:spacing w:after="0" w:line="240" w:lineRule="auto"/>
        <w:jc w:val="both"/>
        <w:rPr>
          <w:rFonts w:ascii="Times New Roman" w:hAnsi="Times New Roman" w:cs="Times New Roman"/>
          <w:sz w:val="28"/>
        </w:rPr>
      </w:pPr>
      <w:r w:rsidRPr="003F44C8">
        <w:rPr>
          <w:rFonts w:ascii="Times New Roman" w:hAnsi="Times New Roman" w:cs="Times New Roman"/>
          <w:sz w:val="28"/>
        </w:rPr>
        <w:t xml:space="preserve">           3.2</w:t>
      </w:r>
      <w:r w:rsidR="003F44C8" w:rsidRPr="003F44C8">
        <w:rPr>
          <w:rFonts w:ascii="Times New Roman" w:hAnsi="Times New Roman" w:cs="Times New Roman"/>
          <w:sz w:val="28"/>
        </w:rPr>
        <w:t xml:space="preserve">. </w:t>
      </w:r>
      <w:r w:rsidR="00A51978" w:rsidRPr="003F44C8">
        <w:rPr>
          <w:rFonts w:ascii="Times New Roman" w:hAnsi="Times New Roman" w:cs="Times New Roman"/>
          <w:sz w:val="28"/>
        </w:rPr>
        <w:t>Робота з ПК повинна проводитися в індивідуальному режимі</w:t>
      </w:r>
    </w:p>
    <w:p w:rsidR="00A51978" w:rsidRPr="00AF0440" w:rsidRDefault="00893F82" w:rsidP="0029446A">
      <w:pPr>
        <w:pStyle w:val="a3"/>
        <w:tabs>
          <w:tab w:val="left" w:pos="0"/>
        </w:tabs>
        <w:spacing w:after="0" w:line="240" w:lineRule="auto"/>
        <w:ind w:left="0"/>
        <w:jc w:val="both"/>
        <w:rPr>
          <w:rFonts w:ascii="Times New Roman" w:hAnsi="Times New Roman" w:cs="Times New Roman"/>
          <w:sz w:val="28"/>
        </w:rPr>
      </w:pPr>
      <w:r w:rsidRPr="00AF0440">
        <w:rPr>
          <w:rFonts w:ascii="Times New Roman" w:hAnsi="Times New Roman" w:cs="Times New Roman"/>
          <w:color w:val="FF0000"/>
          <w:sz w:val="28"/>
        </w:rPr>
        <w:t xml:space="preserve">           </w:t>
      </w:r>
      <w:r w:rsidRPr="00AF0440">
        <w:rPr>
          <w:rFonts w:ascii="Times New Roman" w:hAnsi="Times New Roman" w:cs="Times New Roman"/>
          <w:sz w:val="28"/>
        </w:rPr>
        <w:t>3.3.</w:t>
      </w:r>
      <w:r w:rsidR="00A51978" w:rsidRPr="00AF0440">
        <w:rPr>
          <w:rFonts w:ascii="Times New Roman" w:hAnsi="Times New Roman" w:cs="Times New Roman"/>
          <w:sz w:val="28"/>
        </w:rPr>
        <w:t>Після безперервної роботи за екраном відео монітора повинні проводити протягом 1,5-2 хвилин вправи для профілактики зорової втоми; через 45 хвилин роботи з використанням комп’ютерів – фізичні вправи для профілактики загальної втоми</w:t>
      </w:r>
      <w:r w:rsidRPr="00AF0440">
        <w:rPr>
          <w:rFonts w:ascii="Times New Roman" w:hAnsi="Times New Roman" w:cs="Times New Roman"/>
          <w:sz w:val="28"/>
        </w:rPr>
        <w:t>.</w:t>
      </w:r>
    </w:p>
    <w:p w:rsidR="00412B20" w:rsidRPr="003F44C8" w:rsidRDefault="003F44C8" w:rsidP="0029446A">
      <w:pPr>
        <w:pStyle w:val="a3"/>
        <w:tabs>
          <w:tab w:val="left" w:pos="0"/>
        </w:tabs>
        <w:spacing w:after="0" w:line="240" w:lineRule="auto"/>
        <w:ind w:left="0"/>
        <w:jc w:val="both"/>
        <w:rPr>
          <w:rFonts w:ascii="Times New Roman" w:hAnsi="Times New Roman" w:cs="Times New Roman"/>
          <w:sz w:val="28"/>
        </w:rPr>
      </w:pPr>
      <w:r>
        <w:rPr>
          <w:rFonts w:ascii="Times New Roman" w:hAnsi="Times New Roman" w:cs="Times New Roman"/>
          <w:sz w:val="28"/>
        </w:rPr>
        <w:t xml:space="preserve">           </w:t>
      </w:r>
      <w:r w:rsidR="00893F82" w:rsidRPr="003F44C8">
        <w:rPr>
          <w:rFonts w:ascii="Times New Roman" w:hAnsi="Times New Roman" w:cs="Times New Roman"/>
          <w:sz w:val="28"/>
        </w:rPr>
        <w:t>3.4.</w:t>
      </w:r>
      <w:r w:rsidRPr="003F44C8">
        <w:rPr>
          <w:rFonts w:ascii="Times New Roman" w:hAnsi="Times New Roman" w:cs="Times New Roman"/>
          <w:sz w:val="28"/>
        </w:rPr>
        <w:t xml:space="preserve"> </w:t>
      </w:r>
      <w:r w:rsidR="00EE1240" w:rsidRPr="003F44C8">
        <w:rPr>
          <w:rFonts w:ascii="Times New Roman" w:hAnsi="Times New Roman" w:cs="Times New Roman"/>
          <w:sz w:val="28"/>
        </w:rPr>
        <w:t>Безперервн</w:t>
      </w:r>
      <w:r w:rsidR="00893F82" w:rsidRPr="003F44C8">
        <w:rPr>
          <w:rFonts w:ascii="Times New Roman" w:hAnsi="Times New Roman" w:cs="Times New Roman"/>
          <w:sz w:val="28"/>
        </w:rPr>
        <w:t xml:space="preserve">а робота з ПК учнів студентів на заняттях </w:t>
      </w:r>
      <w:r w:rsidR="00EE1240" w:rsidRPr="003F44C8">
        <w:rPr>
          <w:rFonts w:ascii="Times New Roman" w:hAnsi="Times New Roman" w:cs="Times New Roman"/>
          <w:sz w:val="28"/>
        </w:rPr>
        <w:t>не повинна пере</w:t>
      </w:r>
      <w:r w:rsidR="00893F82" w:rsidRPr="003F44C8">
        <w:rPr>
          <w:rFonts w:ascii="Times New Roman" w:hAnsi="Times New Roman" w:cs="Times New Roman"/>
          <w:sz w:val="28"/>
        </w:rPr>
        <w:t>вищувати  на першій годині пари</w:t>
      </w:r>
      <w:r w:rsidR="00412B20" w:rsidRPr="003F44C8">
        <w:rPr>
          <w:rFonts w:ascii="Times New Roman" w:hAnsi="Times New Roman" w:cs="Times New Roman"/>
          <w:sz w:val="28"/>
        </w:rPr>
        <w:t xml:space="preserve"> – 30 хв., на другій годині – 20 хв.</w:t>
      </w:r>
    </w:p>
    <w:p w:rsidR="003F44C8" w:rsidRDefault="0029446A" w:rsidP="0029446A">
      <w:pPr>
        <w:pStyle w:val="a3"/>
        <w:tabs>
          <w:tab w:val="left" w:pos="0"/>
        </w:tabs>
        <w:spacing w:after="0" w:line="240" w:lineRule="auto"/>
        <w:ind w:left="0"/>
        <w:jc w:val="both"/>
        <w:rPr>
          <w:rFonts w:ascii="Times New Roman" w:hAnsi="Times New Roman" w:cs="Times New Roman"/>
          <w:sz w:val="28"/>
        </w:rPr>
      </w:pPr>
      <w:r>
        <w:rPr>
          <w:rFonts w:ascii="Times New Roman" w:hAnsi="Times New Roman" w:cs="Times New Roman"/>
          <w:sz w:val="28"/>
        </w:rPr>
        <w:lastRenderedPageBreak/>
        <w:t xml:space="preserve">          </w:t>
      </w:r>
    </w:p>
    <w:p w:rsidR="003F44C8" w:rsidRDefault="003F44C8" w:rsidP="0029446A">
      <w:pPr>
        <w:pStyle w:val="a3"/>
        <w:tabs>
          <w:tab w:val="left" w:pos="0"/>
        </w:tabs>
        <w:spacing w:after="0" w:line="240" w:lineRule="auto"/>
        <w:ind w:left="0"/>
        <w:jc w:val="both"/>
        <w:rPr>
          <w:rFonts w:ascii="Times New Roman" w:hAnsi="Times New Roman" w:cs="Times New Roman"/>
          <w:sz w:val="28"/>
        </w:rPr>
      </w:pPr>
    </w:p>
    <w:p w:rsidR="00412B20" w:rsidRPr="00B83329" w:rsidRDefault="003F44C8" w:rsidP="0029446A">
      <w:pPr>
        <w:pStyle w:val="a3"/>
        <w:tabs>
          <w:tab w:val="left" w:pos="0"/>
        </w:tabs>
        <w:spacing w:after="0" w:line="240" w:lineRule="auto"/>
        <w:ind w:left="0"/>
        <w:jc w:val="both"/>
        <w:rPr>
          <w:rFonts w:ascii="Times New Roman" w:hAnsi="Times New Roman" w:cs="Times New Roman"/>
          <w:sz w:val="28"/>
        </w:rPr>
      </w:pPr>
      <w:r>
        <w:rPr>
          <w:rFonts w:ascii="Times New Roman" w:hAnsi="Times New Roman" w:cs="Times New Roman"/>
          <w:sz w:val="28"/>
        </w:rPr>
        <w:tab/>
      </w:r>
      <w:r w:rsidR="00893F82">
        <w:rPr>
          <w:rFonts w:ascii="Times New Roman" w:hAnsi="Times New Roman" w:cs="Times New Roman"/>
          <w:sz w:val="28"/>
        </w:rPr>
        <w:t>3.5.</w:t>
      </w:r>
      <w:r>
        <w:rPr>
          <w:rFonts w:ascii="Times New Roman" w:hAnsi="Times New Roman" w:cs="Times New Roman"/>
          <w:sz w:val="28"/>
        </w:rPr>
        <w:t xml:space="preserve"> </w:t>
      </w:r>
      <w:r w:rsidR="00412B20" w:rsidRPr="00B83329">
        <w:rPr>
          <w:rFonts w:ascii="Times New Roman" w:hAnsi="Times New Roman" w:cs="Times New Roman"/>
          <w:sz w:val="28"/>
        </w:rPr>
        <w:t>Під час роботи не допускається:</w:t>
      </w:r>
    </w:p>
    <w:p w:rsidR="00CC33F6" w:rsidRPr="00B83329" w:rsidRDefault="003F44C8" w:rsidP="003F44C8">
      <w:pPr>
        <w:pStyle w:val="a3"/>
        <w:numPr>
          <w:ilvl w:val="0"/>
          <w:numId w:val="10"/>
        </w:numPr>
        <w:tabs>
          <w:tab w:val="left" w:pos="0"/>
        </w:tabs>
        <w:spacing w:after="0" w:line="240" w:lineRule="auto"/>
        <w:jc w:val="both"/>
        <w:rPr>
          <w:rFonts w:ascii="Times New Roman" w:hAnsi="Times New Roman" w:cs="Times New Roman"/>
          <w:sz w:val="28"/>
        </w:rPr>
      </w:pPr>
      <w:r>
        <w:rPr>
          <w:rFonts w:ascii="Times New Roman" w:hAnsi="Times New Roman" w:cs="Times New Roman"/>
          <w:sz w:val="28"/>
        </w:rPr>
        <w:t>в</w:t>
      </w:r>
      <w:r w:rsidR="00CC33F6" w:rsidRPr="00B83329">
        <w:rPr>
          <w:rFonts w:ascii="Times New Roman" w:hAnsi="Times New Roman" w:cs="Times New Roman"/>
          <w:sz w:val="28"/>
        </w:rPr>
        <w:t>икористання електрообладнання кабінету інформатики в умова</w:t>
      </w:r>
      <w:r w:rsidR="00893F82">
        <w:rPr>
          <w:rFonts w:ascii="Times New Roman" w:hAnsi="Times New Roman" w:cs="Times New Roman"/>
          <w:sz w:val="28"/>
        </w:rPr>
        <w:t>х, що не відповідають інструкції</w:t>
      </w:r>
      <w:r w:rsidR="00CC33F6" w:rsidRPr="00B83329">
        <w:rPr>
          <w:rFonts w:ascii="Times New Roman" w:hAnsi="Times New Roman" w:cs="Times New Roman"/>
          <w:sz w:val="28"/>
        </w:rPr>
        <w:t xml:space="preserve"> виробників</w:t>
      </w:r>
      <w:r w:rsidR="00712E5E">
        <w:rPr>
          <w:rFonts w:ascii="Times New Roman" w:hAnsi="Times New Roman" w:cs="Times New Roman"/>
          <w:sz w:val="28"/>
        </w:rPr>
        <w:t>;</w:t>
      </w:r>
    </w:p>
    <w:p w:rsidR="00CC33F6" w:rsidRPr="00B83329" w:rsidRDefault="003F44C8" w:rsidP="003F44C8">
      <w:pPr>
        <w:pStyle w:val="a3"/>
        <w:numPr>
          <w:ilvl w:val="0"/>
          <w:numId w:val="10"/>
        </w:numPr>
        <w:tabs>
          <w:tab w:val="left" w:pos="0"/>
        </w:tabs>
        <w:spacing w:after="0" w:line="240" w:lineRule="auto"/>
        <w:jc w:val="both"/>
        <w:rPr>
          <w:rFonts w:ascii="Times New Roman" w:hAnsi="Times New Roman" w:cs="Times New Roman"/>
          <w:sz w:val="28"/>
        </w:rPr>
      </w:pPr>
      <w:r>
        <w:rPr>
          <w:rFonts w:ascii="Times New Roman" w:hAnsi="Times New Roman" w:cs="Times New Roman"/>
          <w:sz w:val="28"/>
        </w:rPr>
        <w:t>е</w:t>
      </w:r>
      <w:r w:rsidR="00CC33F6" w:rsidRPr="00B83329">
        <w:rPr>
          <w:rFonts w:ascii="Times New Roman" w:hAnsi="Times New Roman" w:cs="Times New Roman"/>
          <w:sz w:val="28"/>
        </w:rPr>
        <w:t>ксплуатація кабелів та проводів з пошкодженою або такою, що втратила захисні властивості за час експлуатації, ізоляцією, розміщення електрообладнання поблизу джерел тепла у місцях із недостатньою ізоляцією</w:t>
      </w:r>
      <w:r w:rsidR="00712E5E">
        <w:rPr>
          <w:rFonts w:ascii="Times New Roman" w:hAnsi="Times New Roman" w:cs="Times New Roman"/>
          <w:sz w:val="28"/>
        </w:rPr>
        <w:t>;</w:t>
      </w:r>
    </w:p>
    <w:p w:rsidR="00CC33F6" w:rsidRPr="00B83329" w:rsidRDefault="003F44C8" w:rsidP="003F44C8">
      <w:pPr>
        <w:pStyle w:val="a3"/>
        <w:numPr>
          <w:ilvl w:val="0"/>
          <w:numId w:val="10"/>
        </w:numPr>
        <w:tabs>
          <w:tab w:val="left" w:pos="0"/>
        </w:tabs>
        <w:spacing w:after="0" w:line="240" w:lineRule="auto"/>
        <w:jc w:val="both"/>
        <w:rPr>
          <w:rFonts w:ascii="Times New Roman" w:hAnsi="Times New Roman" w:cs="Times New Roman"/>
          <w:sz w:val="28"/>
        </w:rPr>
      </w:pPr>
      <w:r>
        <w:rPr>
          <w:rFonts w:ascii="Times New Roman" w:hAnsi="Times New Roman" w:cs="Times New Roman"/>
          <w:sz w:val="28"/>
        </w:rPr>
        <w:t>з</w:t>
      </w:r>
      <w:r w:rsidR="00CC33F6" w:rsidRPr="00B83329">
        <w:rPr>
          <w:rFonts w:ascii="Times New Roman" w:hAnsi="Times New Roman" w:cs="Times New Roman"/>
          <w:sz w:val="28"/>
        </w:rPr>
        <w:t>алишати увімкненим ПК без догляду на тривалий час – більше 30 хв.</w:t>
      </w:r>
      <w:r w:rsidR="00712E5E">
        <w:rPr>
          <w:rFonts w:ascii="Times New Roman" w:hAnsi="Times New Roman" w:cs="Times New Roman"/>
          <w:sz w:val="28"/>
        </w:rPr>
        <w:t>;</w:t>
      </w:r>
    </w:p>
    <w:p w:rsidR="00CC33F6" w:rsidRPr="00B83329" w:rsidRDefault="003F44C8" w:rsidP="003F44C8">
      <w:pPr>
        <w:pStyle w:val="a3"/>
        <w:numPr>
          <w:ilvl w:val="0"/>
          <w:numId w:val="10"/>
        </w:numPr>
        <w:tabs>
          <w:tab w:val="left" w:pos="0"/>
        </w:tabs>
        <w:spacing w:after="0" w:line="240" w:lineRule="auto"/>
        <w:jc w:val="both"/>
        <w:rPr>
          <w:rFonts w:ascii="Times New Roman" w:hAnsi="Times New Roman" w:cs="Times New Roman"/>
          <w:sz w:val="28"/>
        </w:rPr>
      </w:pPr>
      <w:r>
        <w:rPr>
          <w:rFonts w:ascii="Times New Roman" w:hAnsi="Times New Roman" w:cs="Times New Roman"/>
          <w:sz w:val="28"/>
        </w:rPr>
        <w:t>п</w:t>
      </w:r>
      <w:r w:rsidR="00CC33F6" w:rsidRPr="00B83329">
        <w:rPr>
          <w:rFonts w:ascii="Times New Roman" w:hAnsi="Times New Roman" w:cs="Times New Roman"/>
          <w:sz w:val="28"/>
        </w:rPr>
        <w:t xml:space="preserve">ідключати ПК до електромережі та електророзеток, що </w:t>
      </w:r>
      <w:r w:rsidR="006C2AA7" w:rsidRPr="00B83329">
        <w:rPr>
          <w:rFonts w:ascii="Times New Roman" w:hAnsi="Times New Roman" w:cs="Times New Roman"/>
          <w:sz w:val="28"/>
        </w:rPr>
        <w:t>не мають</w:t>
      </w:r>
      <w:r w:rsidR="00CC33F6" w:rsidRPr="00B83329">
        <w:rPr>
          <w:rFonts w:ascii="Times New Roman" w:hAnsi="Times New Roman" w:cs="Times New Roman"/>
          <w:sz w:val="28"/>
        </w:rPr>
        <w:t xml:space="preserve"> захисного заземлення</w:t>
      </w:r>
      <w:r w:rsidR="00712E5E">
        <w:rPr>
          <w:rFonts w:ascii="Times New Roman" w:hAnsi="Times New Roman" w:cs="Times New Roman"/>
          <w:sz w:val="28"/>
        </w:rPr>
        <w:t>.</w:t>
      </w:r>
    </w:p>
    <w:p w:rsidR="00CA2D02" w:rsidRPr="00B83329" w:rsidRDefault="00712E5E" w:rsidP="001E1CE9">
      <w:pPr>
        <w:pStyle w:val="a3"/>
        <w:tabs>
          <w:tab w:val="left" w:pos="0"/>
        </w:tabs>
        <w:spacing w:after="0" w:line="240" w:lineRule="auto"/>
        <w:ind w:left="0" w:firstLine="851"/>
        <w:jc w:val="both"/>
        <w:rPr>
          <w:rFonts w:ascii="Times New Roman" w:hAnsi="Times New Roman" w:cs="Times New Roman"/>
          <w:sz w:val="28"/>
        </w:rPr>
      </w:pPr>
      <w:r>
        <w:rPr>
          <w:rFonts w:ascii="Times New Roman" w:hAnsi="Times New Roman" w:cs="Times New Roman"/>
          <w:sz w:val="28"/>
        </w:rPr>
        <w:t>3.6.</w:t>
      </w:r>
      <w:r w:rsidR="001E1CE9">
        <w:rPr>
          <w:rFonts w:ascii="Times New Roman" w:hAnsi="Times New Roman" w:cs="Times New Roman"/>
          <w:sz w:val="28"/>
        </w:rPr>
        <w:t xml:space="preserve"> </w:t>
      </w:r>
      <w:r w:rsidR="00CC33F6" w:rsidRPr="00B83329">
        <w:rPr>
          <w:rFonts w:ascii="Times New Roman" w:hAnsi="Times New Roman" w:cs="Times New Roman"/>
          <w:sz w:val="28"/>
        </w:rPr>
        <w:t xml:space="preserve">Для підключення переносної </w:t>
      </w:r>
      <w:r w:rsidR="00CA2D02" w:rsidRPr="00B83329">
        <w:rPr>
          <w:rFonts w:ascii="Times New Roman" w:hAnsi="Times New Roman" w:cs="Times New Roman"/>
          <w:sz w:val="28"/>
        </w:rPr>
        <w:t>електроапаратури застосовують гнучкі проводи в ізоляції</w:t>
      </w:r>
    </w:p>
    <w:p w:rsidR="00CA2D02" w:rsidRPr="00B83329" w:rsidRDefault="00712E5E" w:rsidP="001E1CE9">
      <w:pPr>
        <w:pStyle w:val="a3"/>
        <w:tabs>
          <w:tab w:val="left" w:pos="0"/>
        </w:tabs>
        <w:spacing w:after="0" w:line="240" w:lineRule="auto"/>
        <w:ind w:left="0" w:firstLine="851"/>
        <w:jc w:val="both"/>
        <w:rPr>
          <w:rFonts w:ascii="Times New Roman" w:hAnsi="Times New Roman" w:cs="Times New Roman"/>
          <w:sz w:val="28"/>
        </w:rPr>
      </w:pPr>
      <w:r>
        <w:rPr>
          <w:rFonts w:ascii="Times New Roman" w:hAnsi="Times New Roman" w:cs="Times New Roman"/>
          <w:sz w:val="28"/>
        </w:rPr>
        <w:t>3.7.</w:t>
      </w:r>
      <w:r w:rsidR="001E1CE9">
        <w:rPr>
          <w:rFonts w:ascii="Times New Roman" w:hAnsi="Times New Roman" w:cs="Times New Roman"/>
          <w:sz w:val="28"/>
        </w:rPr>
        <w:t xml:space="preserve"> </w:t>
      </w:r>
      <w:r w:rsidR="00CA2D02" w:rsidRPr="00B83329">
        <w:rPr>
          <w:rFonts w:ascii="Times New Roman" w:hAnsi="Times New Roman" w:cs="Times New Roman"/>
          <w:sz w:val="28"/>
        </w:rPr>
        <w:t>Штепселі з’єднання та електророзетки для напруги 12 В на 36 В за своєю конструкцією мають відрізнятися від штепсельних з’єднань,  для напруги 127 В та 220 В і бути пофарбовані в колір, який візуально відрізняється від кольору штепсельних з’єднань, розрахованих на напругу 127 В та 220 В.</w:t>
      </w:r>
    </w:p>
    <w:p w:rsidR="001E1CE9" w:rsidRDefault="001E1CE9" w:rsidP="001E1CE9">
      <w:pPr>
        <w:pStyle w:val="a3"/>
        <w:tabs>
          <w:tab w:val="left" w:pos="0"/>
        </w:tabs>
        <w:spacing w:after="0" w:line="240" w:lineRule="auto"/>
        <w:ind w:left="0" w:firstLine="851"/>
        <w:jc w:val="both"/>
        <w:rPr>
          <w:rFonts w:ascii="Times New Roman" w:hAnsi="Times New Roman" w:cs="Times New Roman"/>
          <w:sz w:val="28"/>
        </w:rPr>
      </w:pPr>
      <w:r>
        <w:rPr>
          <w:rFonts w:ascii="Times New Roman" w:hAnsi="Times New Roman" w:cs="Times New Roman"/>
          <w:sz w:val="28"/>
        </w:rPr>
        <w:t>3</w:t>
      </w:r>
      <w:r w:rsidR="00712E5E">
        <w:rPr>
          <w:rFonts w:ascii="Times New Roman" w:hAnsi="Times New Roman" w:cs="Times New Roman"/>
          <w:sz w:val="28"/>
        </w:rPr>
        <w:t>.8.</w:t>
      </w:r>
      <w:r>
        <w:rPr>
          <w:rFonts w:ascii="Times New Roman" w:hAnsi="Times New Roman" w:cs="Times New Roman"/>
          <w:sz w:val="28"/>
        </w:rPr>
        <w:t xml:space="preserve"> </w:t>
      </w:r>
      <w:r w:rsidR="00CA2D02" w:rsidRPr="00B83329">
        <w:rPr>
          <w:rFonts w:ascii="Times New Roman" w:hAnsi="Times New Roman" w:cs="Times New Roman"/>
          <w:sz w:val="28"/>
        </w:rPr>
        <w:t>Слід вимикати кабель живлення електрообладнання з електромережі, якщо воно залишається непрацюючим тривалий час – добу і більше</w:t>
      </w:r>
    </w:p>
    <w:p w:rsidR="001E1CE9" w:rsidRDefault="00712E5E" w:rsidP="001E1CE9">
      <w:pPr>
        <w:pStyle w:val="a3"/>
        <w:tabs>
          <w:tab w:val="left" w:pos="0"/>
        </w:tabs>
        <w:spacing w:after="0" w:line="240" w:lineRule="auto"/>
        <w:ind w:left="0" w:firstLine="851"/>
        <w:jc w:val="both"/>
        <w:rPr>
          <w:rFonts w:ascii="Times New Roman" w:hAnsi="Times New Roman" w:cs="Times New Roman"/>
          <w:sz w:val="28"/>
        </w:rPr>
      </w:pPr>
      <w:r>
        <w:rPr>
          <w:rFonts w:ascii="Times New Roman" w:hAnsi="Times New Roman" w:cs="Times New Roman"/>
          <w:sz w:val="28"/>
        </w:rPr>
        <w:t>3.9.</w:t>
      </w:r>
      <w:r w:rsidR="001E1CE9">
        <w:rPr>
          <w:rFonts w:ascii="Times New Roman" w:hAnsi="Times New Roman" w:cs="Times New Roman"/>
          <w:sz w:val="28"/>
        </w:rPr>
        <w:t xml:space="preserve"> </w:t>
      </w:r>
      <w:r w:rsidR="00CA2D02" w:rsidRPr="00B83329">
        <w:rPr>
          <w:rFonts w:ascii="Times New Roman" w:hAnsi="Times New Roman" w:cs="Times New Roman"/>
          <w:sz w:val="28"/>
        </w:rPr>
        <w:t>Забороняється допускати сторонніх осі, які не беруть участі у роботі</w:t>
      </w:r>
    </w:p>
    <w:p w:rsidR="001E1CE9" w:rsidRDefault="00712E5E" w:rsidP="001E1CE9">
      <w:pPr>
        <w:pStyle w:val="a3"/>
        <w:tabs>
          <w:tab w:val="left" w:pos="0"/>
        </w:tabs>
        <w:spacing w:after="0" w:line="240" w:lineRule="auto"/>
        <w:ind w:left="0" w:firstLine="851"/>
        <w:jc w:val="both"/>
        <w:rPr>
          <w:rFonts w:ascii="Times New Roman" w:hAnsi="Times New Roman" w:cs="Times New Roman"/>
          <w:sz w:val="28"/>
        </w:rPr>
      </w:pPr>
      <w:r>
        <w:rPr>
          <w:rFonts w:ascii="Times New Roman" w:hAnsi="Times New Roman" w:cs="Times New Roman"/>
          <w:sz w:val="28"/>
        </w:rPr>
        <w:t>3.10.</w:t>
      </w:r>
      <w:r w:rsidR="001E1CE9">
        <w:rPr>
          <w:rFonts w:ascii="Times New Roman" w:hAnsi="Times New Roman" w:cs="Times New Roman"/>
          <w:sz w:val="28"/>
        </w:rPr>
        <w:t xml:space="preserve"> </w:t>
      </w:r>
      <w:r w:rsidR="00CA2D02" w:rsidRPr="00B83329">
        <w:rPr>
          <w:rFonts w:ascii="Times New Roman" w:hAnsi="Times New Roman" w:cs="Times New Roman"/>
          <w:sz w:val="28"/>
        </w:rPr>
        <w:t>Забороняється виконувати дії по обслуговуванню та ремонту принтера під час його роботи</w:t>
      </w:r>
    </w:p>
    <w:p w:rsidR="0010770C" w:rsidRPr="001E1CE9" w:rsidRDefault="00712E5E" w:rsidP="001E1CE9">
      <w:pPr>
        <w:pStyle w:val="a3"/>
        <w:tabs>
          <w:tab w:val="left" w:pos="0"/>
        </w:tabs>
        <w:spacing w:after="0" w:line="240" w:lineRule="auto"/>
        <w:ind w:left="0" w:firstLine="851"/>
        <w:jc w:val="both"/>
        <w:rPr>
          <w:rFonts w:ascii="Times New Roman" w:hAnsi="Times New Roman" w:cs="Times New Roman"/>
          <w:sz w:val="28"/>
        </w:rPr>
      </w:pPr>
      <w:r w:rsidRPr="001E1CE9">
        <w:rPr>
          <w:rFonts w:ascii="Times New Roman" w:hAnsi="Times New Roman" w:cs="Times New Roman"/>
          <w:sz w:val="28"/>
        </w:rPr>
        <w:t>3.11.</w:t>
      </w:r>
      <w:r w:rsidR="00CA2D02" w:rsidRPr="001E1CE9">
        <w:rPr>
          <w:rFonts w:ascii="Times New Roman" w:hAnsi="Times New Roman" w:cs="Times New Roman"/>
          <w:sz w:val="28"/>
        </w:rPr>
        <w:t>Під час роботи бути уважним і не звертати уваги на сторонні речі</w:t>
      </w:r>
    </w:p>
    <w:p w:rsidR="001E1CE9" w:rsidRDefault="001E1CE9" w:rsidP="0029446A">
      <w:pPr>
        <w:pStyle w:val="a3"/>
        <w:tabs>
          <w:tab w:val="left" w:pos="0"/>
        </w:tabs>
        <w:spacing w:after="0" w:line="240" w:lineRule="auto"/>
        <w:ind w:left="360"/>
        <w:jc w:val="center"/>
        <w:rPr>
          <w:rFonts w:ascii="Times New Roman" w:hAnsi="Times New Roman" w:cs="Times New Roman"/>
          <w:b/>
          <w:sz w:val="28"/>
        </w:rPr>
      </w:pPr>
    </w:p>
    <w:p w:rsidR="0029446A" w:rsidRDefault="0010770C" w:rsidP="0029446A">
      <w:pPr>
        <w:pStyle w:val="a3"/>
        <w:tabs>
          <w:tab w:val="left" w:pos="0"/>
        </w:tabs>
        <w:spacing w:after="0" w:line="240" w:lineRule="auto"/>
        <w:ind w:left="360"/>
        <w:jc w:val="center"/>
        <w:rPr>
          <w:rFonts w:ascii="Times New Roman" w:hAnsi="Times New Roman" w:cs="Times New Roman"/>
          <w:b/>
          <w:sz w:val="28"/>
          <w:lang w:val="ru-RU"/>
        </w:rPr>
      </w:pPr>
      <w:r>
        <w:rPr>
          <w:rFonts w:ascii="Times New Roman" w:hAnsi="Times New Roman" w:cs="Times New Roman"/>
          <w:b/>
          <w:sz w:val="28"/>
        </w:rPr>
        <w:t>І</w:t>
      </w:r>
      <w:r>
        <w:rPr>
          <w:rFonts w:ascii="Times New Roman" w:hAnsi="Times New Roman" w:cs="Times New Roman"/>
          <w:b/>
          <w:sz w:val="28"/>
          <w:lang w:val="en-US"/>
        </w:rPr>
        <w:t>V</w:t>
      </w:r>
      <w:r w:rsidR="00712E5E">
        <w:rPr>
          <w:rFonts w:ascii="Times New Roman" w:hAnsi="Times New Roman" w:cs="Times New Roman"/>
          <w:b/>
          <w:sz w:val="28"/>
        </w:rPr>
        <w:t xml:space="preserve">. </w:t>
      </w:r>
      <w:r w:rsidR="00CA2D02" w:rsidRPr="00B83329">
        <w:rPr>
          <w:rFonts w:ascii="Times New Roman" w:hAnsi="Times New Roman" w:cs="Times New Roman"/>
          <w:b/>
          <w:sz w:val="28"/>
        </w:rPr>
        <w:t>Вимоги безпеки після закінчення роботи</w:t>
      </w:r>
    </w:p>
    <w:p w:rsidR="006459D9" w:rsidRPr="006459D9" w:rsidRDefault="0029446A" w:rsidP="006459D9">
      <w:pPr>
        <w:tabs>
          <w:tab w:val="left" w:pos="0"/>
        </w:tabs>
        <w:spacing w:after="0" w:line="240" w:lineRule="auto"/>
        <w:ind w:firstLine="851"/>
        <w:jc w:val="both"/>
        <w:rPr>
          <w:rFonts w:ascii="Times New Roman" w:hAnsi="Times New Roman" w:cs="Times New Roman"/>
          <w:sz w:val="28"/>
        </w:rPr>
      </w:pPr>
      <w:r w:rsidRPr="001E1CE9">
        <w:rPr>
          <w:rFonts w:ascii="Times New Roman" w:hAnsi="Times New Roman" w:cs="Times New Roman"/>
          <w:sz w:val="28"/>
          <w:lang w:val="ru-RU"/>
        </w:rPr>
        <w:t>4.</w:t>
      </w:r>
      <w:r w:rsidRPr="001E1CE9">
        <w:rPr>
          <w:rFonts w:ascii="Times New Roman" w:hAnsi="Times New Roman" w:cs="Times New Roman"/>
          <w:sz w:val="28"/>
        </w:rPr>
        <w:t xml:space="preserve">1. </w:t>
      </w:r>
      <w:r w:rsidR="006459D9" w:rsidRPr="006459D9">
        <w:rPr>
          <w:rFonts w:ascii="Times New Roman" w:hAnsi="Times New Roman" w:cs="Times New Roman"/>
          <w:sz w:val="28"/>
        </w:rPr>
        <w:t>Завершення роботи з апаратурою:</w:t>
      </w:r>
    </w:p>
    <w:p w:rsidR="006459D9" w:rsidRPr="006459D9" w:rsidRDefault="006459D9" w:rsidP="006459D9">
      <w:pPr>
        <w:tabs>
          <w:tab w:val="left" w:pos="0"/>
        </w:tabs>
        <w:spacing w:after="0" w:line="240" w:lineRule="auto"/>
        <w:ind w:firstLine="851"/>
        <w:jc w:val="both"/>
        <w:rPr>
          <w:rFonts w:ascii="Times New Roman" w:hAnsi="Times New Roman" w:cs="Times New Roman"/>
          <w:sz w:val="28"/>
        </w:rPr>
      </w:pPr>
      <w:r w:rsidRPr="006459D9">
        <w:rPr>
          <w:rFonts w:ascii="Times New Roman" w:hAnsi="Times New Roman" w:cs="Times New Roman"/>
          <w:sz w:val="28"/>
        </w:rPr>
        <w:t>- вимикати апаратуру дозволяється тільки в послідовності, передбаченій відповідними інструкціями і за вказівкою викладача;</w:t>
      </w:r>
    </w:p>
    <w:p w:rsidR="006459D9" w:rsidRDefault="006459D9" w:rsidP="006459D9">
      <w:pPr>
        <w:tabs>
          <w:tab w:val="left" w:pos="0"/>
        </w:tabs>
        <w:spacing w:after="0" w:line="240" w:lineRule="auto"/>
        <w:ind w:firstLine="851"/>
        <w:jc w:val="both"/>
        <w:rPr>
          <w:rFonts w:ascii="Times New Roman" w:hAnsi="Times New Roman" w:cs="Times New Roman"/>
          <w:sz w:val="28"/>
        </w:rPr>
      </w:pPr>
      <w:r w:rsidRPr="006459D9">
        <w:rPr>
          <w:rFonts w:ascii="Times New Roman" w:hAnsi="Times New Roman" w:cs="Times New Roman"/>
          <w:sz w:val="28"/>
        </w:rPr>
        <w:t>- після вивантаження операційної системи і зупинки роботи комп'ютера слід вимкнути живле</w:t>
      </w:r>
      <w:r w:rsidR="00626E5C">
        <w:rPr>
          <w:rFonts w:ascii="Times New Roman" w:hAnsi="Times New Roman" w:cs="Times New Roman"/>
          <w:sz w:val="28"/>
        </w:rPr>
        <w:t>ння системного блоку або переко</w:t>
      </w:r>
      <w:r w:rsidRPr="006459D9">
        <w:rPr>
          <w:rFonts w:ascii="Times New Roman" w:hAnsi="Times New Roman" w:cs="Times New Roman"/>
          <w:sz w:val="28"/>
        </w:rPr>
        <w:t>натись у його автоматичному вимкненні, вимкнути інші складові апаратного забезпечення.</w:t>
      </w:r>
    </w:p>
    <w:p w:rsidR="0010770C" w:rsidRPr="00BE746A" w:rsidRDefault="00712E5E" w:rsidP="001E1CE9">
      <w:pPr>
        <w:pStyle w:val="a3"/>
        <w:tabs>
          <w:tab w:val="left" w:pos="0"/>
        </w:tabs>
        <w:spacing w:after="0" w:line="240" w:lineRule="auto"/>
        <w:ind w:left="0" w:firstLine="851"/>
        <w:jc w:val="both"/>
        <w:rPr>
          <w:rFonts w:ascii="Times New Roman" w:hAnsi="Times New Roman" w:cs="Times New Roman"/>
          <w:sz w:val="28"/>
        </w:rPr>
      </w:pPr>
      <w:r>
        <w:rPr>
          <w:rFonts w:ascii="Times New Roman" w:hAnsi="Times New Roman" w:cs="Times New Roman"/>
          <w:sz w:val="28"/>
        </w:rPr>
        <w:t>4.2.</w:t>
      </w:r>
      <w:r w:rsidR="002119AF">
        <w:rPr>
          <w:rFonts w:ascii="Times New Roman" w:hAnsi="Times New Roman" w:cs="Times New Roman"/>
          <w:sz w:val="28"/>
        </w:rPr>
        <w:t xml:space="preserve"> </w:t>
      </w:r>
      <w:r w:rsidR="00EB0928" w:rsidRPr="00B83329">
        <w:rPr>
          <w:rFonts w:ascii="Times New Roman" w:hAnsi="Times New Roman" w:cs="Times New Roman"/>
          <w:sz w:val="28"/>
        </w:rPr>
        <w:t>Прибирання робочих місць після закінчення роботи проводитьс</w:t>
      </w:r>
      <w:r>
        <w:rPr>
          <w:rFonts w:ascii="Times New Roman" w:hAnsi="Times New Roman" w:cs="Times New Roman"/>
          <w:sz w:val="28"/>
        </w:rPr>
        <w:t>я відповідно до вказівок викладача.</w:t>
      </w:r>
    </w:p>
    <w:p w:rsidR="002119AF" w:rsidRPr="00626E5C" w:rsidRDefault="002119AF" w:rsidP="0029446A">
      <w:pPr>
        <w:pStyle w:val="a3"/>
        <w:tabs>
          <w:tab w:val="left" w:pos="0"/>
        </w:tabs>
        <w:spacing w:after="0" w:line="240" w:lineRule="auto"/>
        <w:ind w:left="0"/>
        <w:jc w:val="center"/>
        <w:rPr>
          <w:rFonts w:ascii="Times New Roman" w:hAnsi="Times New Roman" w:cs="Times New Roman"/>
          <w:b/>
          <w:sz w:val="28"/>
          <w:lang w:val="ru-RU"/>
        </w:rPr>
      </w:pPr>
    </w:p>
    <w:p w:rsidR="006C5817" w:rsidRPr="00B83329" w:rsidRDefault="0010770C" w:rsidP="0029446A">
      <w:pPr>
        <w:pStyle w:val="a3"/>
        <w:tabs>
          <w:tab w:val="left" w:pos="0"/>
        </w:tabs>
        <w:spacing w:after="0" w:line="240" w:lineRule="auto"/>
        <w:ind w:left="0"/>
        <w:jc w:val="center"/>
        <w:rPr>
          <w:rFonts w:ascii="Times New Roman" w:hAnsi="Times New Roman" w:cs="Times New Roman"/>
          <w:b/>
          <w:sz w:val="28"/>
        </w:rPr>
      </w:pPr>
      <w:r>
        <w:rPr>
          <w:rFonts w:ascii="Times New Roman" w:hAnsi="Times New Roman" w:cs="Times New Roman"/>
          <w:b/>
          <w:sz w:val="28"/>
          <w:lang w:val="en-US"/>
        </w:rPr>
        <w:t>V</w:t>
      </w:r>
      <w:r w:rsidR="00712E5E">
        <w:rPr>
          <w:rFonts w:ascii="Times New Roman" w:hAnsi="Times New Roman" w:cs="Times New Roman"/>
          <w:b/>
          <w:sz w:val="28"/>
        </w:rPr>
        <w:t xml:space="preserve">. </w:t>
      </w:r>
      <w:r w:rsidR="006C5817" w:rsidRPr="00B83329">
        <w:rPr>
          <w:rFonts w:ascii="Times New Roman" w:hAnsi="Times New Roman" w:cs="Times New Roman"/>
          <w:b/>
          <w:sz w:val="28"/>
        </w:rPr>
        <w:t>Вимоги безпеки в аварійній ситуації</w:t>
      </w:r>
    </w:p>
    <w:p w:rsidR="00EB0928" w:rsidRPr="00B83329" w:rsidRDefault="00292224" w:rsidP="0029446A">
      <w:pPr>
        <w:pStyle w:val="a3"/>
        <w:tabs>
          <w:tab w:val="left" w:pos="0"/>
        </w:tabs>
        <w:spacing w:after="0" w:line="240" w:lineRule="auto"/>
        <w:ind w:left="0"/>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rPr>
        <w:tab/>
      </w:r>
      <w:r w:rsidR="00712E5E">
        <w:rPr>
          <w:rFonts w:ascii="Times New Roman" w:hAnsi="Times New Roman" w:cs="Times New Roman"/>
          <w:sz w:val="28"/>
        </w:rPr>
        <w:t>5.1.</w:t>
      </w:r>
      <w:r w:rsidR="002119AF">
        <w:rPr>
          <w:rFonts w:ascii="Times New Roman" w:hAnsi="Times New Roman" w:cs="Times New Roman"/>
          <w:sz w:val="28"/>
        </w:rPr>
        <w:t xml:space="preserve"> </w:t>
      </w:r>
      <w:r w:rsidR="00EB0928" w:rsidRPr="00B83329">
        <w:rPr>
          <w:rFonts w:ascii="Times New Roman" w:hAnsi="Times New Roman" w:cs="Times New Roman"/>
          <w:sz w:val="28"/>
        </w:rPr>
        <w:t>У разі появи незвичного звуку, запаху паленого, самовільного вимикання машини негайно припи</w:t>
      </w:r>
      <w:r w:rsidR="00712E5E">
        <w:rPr>
          <w:rFonts w:ascii="Times New Roman" w:hAnsi="Times New Roman" w:cs="Times New Roman"/>
          <w:sz w:val="28"/>
        </w:rPr>
        <w:t>нити роботу вимкнути  пристрій і повідомити викладача.</w:t>
      </w:r>
    </w:p>
    <w:p w:rsidR="00EB0928" w:rsidRPr="00B83329" w:rsidRDefault="00292224" w:rsidP="0029446A">
      <w:pPr>
        <w:pStyle w:val="a3"/>
        <w:tabs>
          <w:tab w:val="left" w:pos="0"/>
        </w:tabs>
        <w:spacing w:after="0" w:line="240" w:lineRule="auto"/>
        <w:ind w:left="0"/>
        <w:jc w:val="both"/>
        <w:rPr>
          <w:rFonts w:ascii="Times New Roman" w:hAnsi="Times New Roman" w:cs="Times New Roman"/>
          <w:sz w:val="28"/>
        </w:rPr>
      </w:pPr>
      <w:r>
        <w:rPr>
          <w:rFonts w:ascii="Times New Roman" w:hAnsi="Times New Roman" w:cs="Times New Roman"/>
          <w:sz w:val="28"/>
        </w:rPr>
        <w:lastRenderedPageBreak/>
        <w:tab/>
      </w:r>
      <w:r w:rsidR="00712E5E">
        <w:rPr>
          <w:rFonts w:ascii="Times New Roman" w:hAnsi="Times New Roman" w:cs="Times New Roman"/>
          <w:sz w:val="28"/>
        </w:rPr>
        <w:t>5.2.</w:t>
      </w:r>
      <w:r w:rsidR="002119AF">
        <w:rPr>
          <w:rFonts w:ascii="Times New Roman" w:hAnsi="Times New Roman" w:cs="Times New Roman"/>
          <w:sz w:val="28"/>
        </w:rPr>
        <w:t xml:space="preserve"> </w:t>
      </w:r>
      <w:r w:rsidR="00EB0928" w:rsidRPr="00B83329">
        <w:rPr>
          <w:rFonts w:ascii="Times New Roman" w:hAnsi="Times New Roman" w:cs="Times New Roman"/>
          <w:sz w:val="28"/>
        </w:rPr>
        <w:t>У разі одержання травми, а також по</w:t>
      </w:r>
      <w:r w:rsidR="00712E5E">
        <w:rPr>
          <w:rFonts w:ascii="Times New Roman" w:hAnsi="Times New Roman" w:cs="Times New Roman"/>
          <w:sz w:val="28"/>
        </w:rPr>
        <w:t xml:space="preserve">ганого самопочуття </w:t>
      </w:r>
      <w:r w:rsidR="00EB0928" w:rsidRPr="00B83329">
        <w:rPr>
          <w:rFonts w:ascii="Times New Roman" w:hAnsi="Times New Roman" w:cs="Times New Roman"/>
          <w:sz w:val="28"/>
        </w:rPr>
        <w:t>н</w:t>
      </w:r>
      <w:r w:rsidR="00712E5E">
        <w:rPr>
          <w:rFonts w:ascii="Times New Roman" w:hAnsi="Times New Roman" w:cs="Times New Roman"/>
          <w:sz w:val="28"/>
        </w:rPr>
        <w:t xml:space="preserve">егайно повідомити про це викладача. За необхідності </w:t>
      </w:r>
      <w:r w:rsidR="00EB0928" w:rsidRPr="00B83329">
        <w:rPr>
          <w:rFonts w:ascii="Times New Roman" w:hAnsi="Times New Roman" w:cs="Times New Roman"/>
          <w:sz w:val="28"/>
        </w:rPr>
        <w:t xml:space="preserve"> негайно викликати швидку медичну допомогу по телефону 103</w:t>
      </w:r>
      <w:r w:rsidR="001641FA">
        <w:rPr>
          <w:rFonts w:ascii="Times New Roman" w:hAnsi="Times New Roman" w:cs="Times New Roman"/>
          <w:sz w:val="28"/>
        </w:rPr>
        <w:t>.</w:t>
      </w:r>
    </w:p>
    <w:p w:rsidR="00346200" w:rsidRDefault="00292224" w:rsidP="0029446A">
      <w:pPr>
        <w:pStyle w:val="a3"/>
        <w:tabs>
          <w:tab w:val="left" w:pos="0"/>
        </w:tabs>
        <w:spacing w:after="0" w:line="240" w:lineRule="auto"/>
        <w:ind w:left="0"/>
        <w:jc w:val="both"/>
        <w:rPr>
          <w:rFonts w:ascii="Times New Roman" w:hAnsi="Times New Roman" w:cs="Times New Roman"/>
          <w:sz w:val="28"/>
        </w:rPr>
      </w:pPr>
      <w:r>
        <w:rPr>
          <w:rFonts w:ascii="Times New Roman" w:hAnsi="Times New Roman" w:cs="Times New Roman"/>
          <w:sz w:val="28"/>
        </w:rPr>
        <w:tab/>
      </w:r>
    </w:p>
    <w:p w:rsidR="001641FA" w:rsidRDefault="00346200" w:rsidP="0029446A">
      <w:pPr>
        <w:pStyle w:val="a3"/>
        <w:tabs>
          <w:tab w:val="left" w:pos="0"/>
        </w:tabs>
        <w:spacing w:after="0" w:line="240" w:lineRule="auto"/>
        <w:ind w:left="0"/>
        <w:jc w:val="both"/>
        <w:rPr>
          <w:rFonts w:ascii="Times New Roman" w:hAnsi="Times New Roman" w:cs="Times New Roman"/>
          <w:sz w:val="28"/>
        </w:rPr>
      </w:pPr>
      <w:r>
        <w:rPr>
          <w:rFonts w:ascii="Times New Roman" w:hAnsi="Times New Roman" w:cs="Times New Roman"/>
          <w:sz w:val="28"/>
        </w:rPr>
        <w:tab/>
      </w:r>
      <w:r w:rsidR="001641FA">
        <w:rPr>
          <w:rFonts w:ascii="Times New Roman" w:hAnsi="Times New Roman" w:cs="Times New Roman"/>
          <w:sz w:val="28"/>
        </w:rPr>
        <w:t>5.3.</w:t>
      </w:r>
      <w:r w:rsidR="002119AF">
        <w:rPr>
          <w:rFonts w:ascii="Times New Roman" w:hAnsi="Times New Roman" w:cs="Times New Roman"/>
          <w:sz w:val="28"/>
        </w:rPr>
        <w:t xml:space="preserve"> </w:t>
      </w:r>
      <w:r w:rsidR="00EB0928" w:rsidRPr="00B83329">
        <w:rPr>
          <w:rFonts w:ascii="Times New Roman" w:hAnsi="Times New Roman" w:cs="Times New Roman"/>
          <w:sz w:val="28"/>
        </w:rPr>
        <w:t>У разі загорян</w:t>
      </w:r>
      <w:r w:rsidR="001641FA">
        <w:rPr>
          <w:rFonts w:ascii="Times New Roman" w:hAnsi="Times New Roman" w:cs="Times New Roman"/>
          <w:sz w:val="28"/>
        </w:rPr>
        <w:t xml:space="preserve">ня в кабінеті необхідно:  </w:t>
      </w:r>
    </w:p>
    <w:p w:rsidR="00292224" w:rsidRDefault="001641FA" w:rsidP="002119AF">
      <w:pPr>
        <w:pStyle w:val="a3"/>
        <w:tabs>
          <w:tab w:val="left" w:pos="0"/>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 вимкнути електромережу;   </w:t>
      </w:r>
    </w:p>
    <w:p w:rsidR="001641FA" w:rsidRDefault="00292224" w:rsidP="002119AF">
      <w:pPr>
        <w:pStyle w:val="a3"/>
        <w:tabs>
          <w:tab w:val="left" w:pos="0"/>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 евакуювати студентів з приміщення;</w:t>
      </w:r>
      <w:r w:rsidR="001641FA">
        <w:rPr>
          <w:rFonts w:ascii="Times New Roman" w:hAnsi="Times New Roman" w:cs="Times New Roman"/>
          <w:sz w:val="28"/>
        </w:rPr>
        <w:t xml:space="preserve"> </w:t>
      </w:r>
    </w:p>
    <w:p w:rsidR="00EB0928" w:rsidRPr="00B83329" w:rsidRDefault="001641FA" w:rsidP="002119AF">
      <w:pPr>
        <w:pStyle w:val="a3"/>
        <w:tabs>
          <w:tab w:val="left" w:pos="0"/>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 вжити заходів щодо ліквідації пожежі; </w:t>
      </w:r>
    </w:p>
    <w:p w:rsidR="00EB0928" w:rsidRDefault="00DB6827" w:rsidP="002119AF">
      <w:pPr>
        <w:tabs>
          <w:tab w:val="left" w:pos="0"/>
        </w:tabs>
        <w:spacing w:after="0" w:line="240" w:lineRule="auto"/>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lang w:val="ru-RU"/>
        </w:rPr>
        <w:t xml:space="preserve"> </w:t>
      </w:r>
      <w:r w:rsidR="001641FA">
        <w:rPr>
          <w:rFonts w:ascii="Times New Roman" w:hAnsi="Times New Roman" w:cs="Times New Roman"/>
          <w:sz w:val="28"/>
        </w:rPr>
        <w:t>пові</w:t>
      </w:r>
      <w:r w:rsidR="00292224">
        <w:rPr>
          <w:rFonts w:ascii="Times New Roman" w:hAnsi="Times New Roman" w:cs="Times New Roman"/>
          <w:sz w:val="28"/>
        </w:rPr>
        <w:t xml:space="preserve">домити адміністрацію коледжу, при потребі </w:t>
      </w:r>
      <w:r w:rsidR="001641FA">
        <w:rPr>
          <w:rFonts w:ascii="Times New Roman" w:hAnsi="Times New Roman" w:cs="Times New Roman"/>
          <w:sz w:val="28"/>
        </w:rPr>
        <w:t xml:space="preserve">міське відділення ДСНС за </w:t>
      </w:r>
      <w:r w:rsidR="00672A29">
        <w:rPr>
          <w:rFonts w:ascii="Times New Roman" w:hAnsi="Times New Roman" w:cs="Times New Roman"/>
          <w:sz w:val="28"/>
        </w:rPr>
        <w:t>тел.101.</w:t>
      </w:r>
    </w:p>
    <w:p w:rsidR="00BE746A" w:rsidRDefault="00BE746A" w:rsidP="002119AF">
      <w:pPr>
        <w:tabs>
          <w:tab w:val="left" w:pos="0"/>
        </w:tabs>
        <w:spacing w:after="0" w:line="240" w:lineRule="auto"/>
        <w:ind w:firstLine="709"/>
        <w:jc w:val="both"/>
        <w:rPr>
          <w:rFonts w:ascii="Times New Roman" w:hAnsi="Times New Roman" w:cs="Times New Roman"/>
          <w:sz w:val="28"/>
        </w:rPr>
      </w:pPr>
    </w:p>
    <w:p w:rsidR="00BE746A" w:rsidRDefault="00BE746A" w:rsidP="00BE746A">
      <w:pPr>
        <w:shd w:val="clear" w:color="auto" w:fill="FFFFFF"/>
        <w:spacing w:after="0" w:line="240" w:lineRule="auto"/>
        <w:textAlignment w:val="baseline"/>
        <w:rPr>
          <w:rFonts w:ascii="Times New Roman" w:hAnsi="Times New Roman" w:cs="Times New Roman"/>
          <w:color w:val="000000" w:themeColor="text1"/>
          <w:sz w:val="28"/>
          <w:szCs w:val="28"/>
        </w:rPr>
      </w:pPr>
    </w:p>
    <w:p w:rsidR="00BE746A" w:rsidRDefault="00BE746A" w:rsidP="00BE746A">
      <w:pPr>
        <w:shd w:val="clear" w:color="auto" w:fill="FFFFFF"/>
        <w:spacing w:after="0" w:line="240" w:lineRule="auto"/>
        <w:textAlignment w:val="baseline"/>
        <w:rPr>
          <w:rFonts w:ascii="Times New Roman" w:hAnsi="Times New Roman" w:cs="Times New Roman"/>
          <w:color w:val="000000" w:themeColor="text1"/>
          <w:sz w:val="28"/>
          <w:szCs w:val="28"/>
        </w:rPr>
      </w:pPr>
    </w:p>
    <w:p w:rsidR="0029446A" w:rsidRPr="00BE746A" w:rsidRDefault="00BE746A" w:rsidP="00BE746A">
      <w:pPr>
        <w:shd w:val="clear" w:color="auto" w:fill="FFFFFF"/>
        <w:spacing w:after="0" w:line="240" w:lineRule="auto"/>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9446A" w:rsidRPr="00BE746A">
        <w:rPr>
          <w:rFonts w:ascii="Times New Roman" w:hAnsi="Times New Roman" w:cs="Times New Roman"/>
          <w:b/>
          <w:sz w:val="28"/>
          <w:szCs w:val="28"/>
          <w:lang w:val="ru-RU"/>
        </w:rPr>
        <w:t xml:space="preserve"> </w:t>
      </w:r>
      <w:r w:rsidR="0029446A" w:rsidRPr="00BE746A">
        <w:rPr>
          <w:rFonts w:ascii="Times New Roman" w:hAnsi="Times New Roman" w:cs="Times New Roman"/>
          <w:b/>
          <w:bCs/>
          <w:color w:val="000000"/>
          <w:spacing w:val="-6"/>
          <w:sz w:val="28"/>
          <w:szCs w:val="28"/>
        </w:rPr>
        <w:t>РОЗРОБЛЕНО:</w:t>
      </w:r>
    </w:p>
    <w:p w:rsidR="0029446A" w:rsidRDefault="0029446A" w:rsidP="0029446A">
      <w:pPr>
        <w:tabs>
          <w:tab w:val="left" w:pos="0"/>
        </w:tabs>
        <w:spacing w:after="0" w:line="240" w:lineRule="auto"/>
        <w:jc w:val="both"/>
        <w:rPr>
          <w:rFonts w:ascii="Times New Roman" w:hAnsi="Times New Roman" w:cs="Times New Roman"/>
          <w:sz w:val="28"/>
          <w:szCs w:val="28"/>
        </w:rPr>
      </w:pPr>
      <w:r w:rsidRPr="0029446A">
        <w:rPr>
          <w:rFonts w:ascii="Times New Roman" w:hAnsi="Times New Roman" w:cs="Times New Roman"/>
          <w:sz w:val="28"/>
          <w:szCs w:val="28"/>
        </w:rPr>
        <w:t xml:space="preserve">     </w:t>
      </w:r>
      <w:r>
        <w:rPr>
          <w:rFonts w:ascii="Times New Roman" w:hAnsi="Times New Roman" w:cs="Times New Roman"/>
          <w:sz w:val="28"/>
          <w:szCs w:val="28"/>
          <w:lang w:val="ru-RU"/>
        </w:rPr>
        <w:t xml:space="preserve"> </w:t>
      </w:r>
      <w:r w:rsidRPr="0029446A">
        <w:rPr>
          <w:rFonts w:ascii="Times New Roman" w:hAnsi="Times New Roman" w:cs="Times New Roman"/>
          <w:sz w:val="28"/>
          <w:szCs w:val="28"/>
        </w:rPr>
        <w:t xml:space="preserve">Заступник директора  з НВР          </w:t>
      </w:r>
      <w:r w:rsidR="00BE746A">
        <w:rPr>
          <w:rFonts w:ascii="Times New Roman" w:hAnsi="Times New Roman" w:cs="Times New Roman"/>
          <w:sz w:val="28"/>
          <w:szCs w:val="28"/>
        </w:rPr>
        <w:t xml:space="preserve">                               </w:t>
      </w:r>
      <w:r w:rsidRPr="0029446A">
        <w:rPr>
          <w:rFonts w:ascii="Times New Roman" w:hAnsi="Times New Roman" w:cs="Times New Roman"/>
          <w:sz w:val="28"/>
          <w:szCs w:val="28"/>
        </w:rPr>
        <w:t xml:space="preserve">Н.О. </w:t>
      </w:r>
      <w:proofErr w:type="spellStart"/>
      <w:r w:rsidRPr="0029446A">
        <w:rPr>
          <w:rFonts w:ascii="Times New Roman" w:hAnsi="Times New Roman" w:cs="Times New Roman"/>
          <w:sz w:val="28"/>
          <w:szCs w:val="28"/>
        </w:rPr>
        <w:t>Мажорова</w:t>
      </w:r>
      <w:proofErr w:type="spellEnd"/>
    </w:p>
    <w:p w:rsidR="00346200" w:rsidRDefault="00346200" w:rsidP="0029446A">
      <w:pPr>
        <w:tabs>
          <w:tab w:val="left" w:pos="0"/>
        </w:tabs>
        <w:spacing w:after="0" w:line="240" w:lineRule="auto"/>
        <w:jc w:val="both"/>
        <w:rPr>
          <w:rFonts w:ascii="Times New Roman" w:hAnsi="Times New Roman" w:cs="Times New Roman"/>
          <w:sz w:val="28"/>
          <w:szCs w:val="28"/>
        </w:rPr>
      </w:pPr>
    </w:p>
    <w:p w:rsidR="00346200" w:rsidRPr="0029446A" w:rsidRDefault="00346200" w:rsidP="0029446A">
      <w:pPr>
        <w:tabs>
          <w:tab w:val="left" w:pos="0"/>
        </w:tabs>
        <w:spacing w:after="0" w:line="240" w:lineRule="auto"/>
        <w:jc w:val="both"/>
        <w:rPr>
          <w:rFonts w:ascii="Times New Roman" w:hAnsi="Times New Roman" w:cs="Times New Roman"/>
          <w:sz w:val="28"/>
          <w:szCs w:val="28"/>
        </w:rPr>
      </w:pPr>
    </w:p>
    <w:p w:rsidR="0029446A" w:rsidRPr="0029446A" w:rsidRDefault="00BE746A" w:rsidP="0029446A">
      <w:pPr>
        <w:shd w:val="clear" w:color="auto" w:fill="FFFFFF"/>
        <w:tabs>
          <w:tab w:val="left" w:pos="0"/>
          <w:tab w:val="left" w:pos="6975"/>
        </w:tabs>
        <w:spacing w:after="0" w:line="240" w:lineRule="auto"/>
        <w:ind w:left="4"/>
        <w:jc w:val="both"/>
        <w:rPr>
          <w:rFonts w:ascii="Times New Roman" w:hAnsi="Times New Roman" w:cs="Times New Roman"/>
          <w:b/>
          <w:color w:val="000000"/>
          <w:sz w:val="28"/>
          <w:szCs w:val="28"/>
        </w:rPr>
      </w:pPr>
      <w:r>
        <w:rPr>
          <w:rFonts w:ascii="Times New Roman" w:hAnsi="Times New Roman" w:cs="Times New Roman"/>
          <w:b/>
          <w:bCs/>
          <w:color w:val="000000"/>
          <w:spacing w:val="-6"/>
          <w:sz w:val="28"/>
          <w:szCs w:val="28"/>
        </w:rPr>
        <w:t xml:space="preserve">      </w:t>
      </w:r>
      <w:r w:rsidR="0029446A" w:rsidRPr="0029446A">
        <w:rPr>
          <w:rFonts w:ascii="Times New Roman" w:hAnsi="Times New Roman" w:cs="Times New Roman"/>
          <w:b/>
          <w:color w:val="000000"/>
          <w:sz w:val="28"/>
          <w:szCs w:val="28"/>
        </w:rPr>
        <w:t>ПОГОДЖЕНО:</w:t>
      </w:r>
    </w:p>
    <w:p w:rsidR="0029446A" w:rsidRDefault="0029446A" w:rsidP="0029446A">
      <w:pPr>
        <w:tabs>
          <w:tab w:val="left" w:pos="0"/>
          <w:tab w:val="left" w:pos="7155"/>
        </w:tabs>
        <w:spacing w:after="0" w:line="240" w:lineRule="auto"/>
        <w:jc w:val="both"/>
        <w:rPr>
          <w:rFonts w:ascii="Times New Roman" w:hAnsi="Times New Roman" w:cs="Times New Roman"/>
          <w:sz w:val="28"/>
          <w:szCs w:val="28"/>
        </w:rPr>
      </w:pPr>
      <w:r w:rsidRPr="0029446A">
        <w:rPr>
          <w:rFonts w:ascii="Times New Roman" w:hAnsi="Times New Roman" w:cs="Times New Roman"/>
          <w:sz w:val="28"/>
          <w:szCs w:val="28"/>
        </w:rPr>
        <w:t xml:space="preserve">      Інженер з охорони праці                                               Н.В. </w:t>
      </w:r>
      <w:proofErr w:type="spellStart"/>
      <w:r w:rsidRPr="0029446A">
        <w:rPr>
          <w:rFonts w:ascii="Times New Roman" w:hAnsi="Times New Roman" w:cs="Times New Roman"/>
          <w:sz w:val="28"/>
          <w:szCs w:val="28"/>
        </w:rPr>
        <w:t>Роншина</w:t>
      </w:r>
      <w:proofErr w:type="spellEnd"/>
    </w:p>
    <w:p w:rsidR="00346200" w:rsidRPr="0029446A" w:rsidRDefault="00346200" w:rsidP="0029446A">
      <w:pPr>
        <w:tabs>
          <w:tab w:val="left" w:pos="0"/>
          <w:tab w:val="left" w:pos="7155"/>
        </w:tabs>
        <w:spacing w:after="0" w:line="240" w:lineRule="auto"/>
        <w:jc w:val="both"/>
        <w:rPr>
          <w:rFonts w:ascii="Times New Roman" w:hAnsi="Times New Roman" w:cs="Times New Roman"/>
          <w:sz w:val="28"/>
          <w:szCs w:val="28"/>
        </w:rPr>
      </w:pPr>
    </w:p>
    <w:p w:rsidR="0029446A" w:rsidRPr="0029446A" w:rsidRDefault="0029446A" w:rsidP="0029446A">
      <w:pPr>
        <w:tabs>
          <w:tab w:val="left" w:pos="0"/>
          <w:tab w:val="left" w:pos="7155"/>
        </w:tabs>
        <w:spacing w:after="0" w:line="240" w:lineRule="auto"/>
        <w:jc w:val="both"/>
        <w:rPr>
          <w:rFonts w:ascii="Times New Roman" w:hAnsi="Times New Roman" w:cs="Times New Roman"/>
          <w:sz w:val="28"/>
          <w:szCs w:val="28"/>
        </w:rPr>
      </w:pPr>
      <w:r w:rsidRPr="0029446A">
        <w:rPr>
          <w:rFonts w:ascii="Times New Roman" w:hAnsi="Times New Roman" w:cs="Times New Roman"/>
          <w:sz w:val="28"/>
          <w:szCs w:val="28"/>
        </w:rPr>
        <w:t xml:space="preserve">      Юрисконсульт                                                               Т.В. </w:t>
      </w:r>
      <w:proofErr w:type="spellStart"/>
      <w:r w:rsidRPr="0029446A">
        <w:rPr>
          <w:rFonts w:ascii="Times New Roman" w:hAnsi="Times New Roman" w:cs="Times New Roman"/>
          <w:sz w:val="28"/>
          <w:szCs w:val="28"/>
        </w:rPr>
        <w:t>Гацько</w:t>
      </w:r>
      <w:proofErr w:type="spellEnd"/>
      <w:r w:rsidRPr="0029446A">
        <w:rPr>
          <w:rFonts w:ascii="Times New Roman" w:hAnsi="Times New Roman" w:cs="Times New Roman"/>
          <w:sz w:val="28"/>
          <w:szCs w:val="28"/>
        </w:rPr>
        <w:t xml:space="preserve">  </w:t>
      </w:r>
    </w:p>
    <w:p w:rsidR="00672A29" w:rsidRPr="00B83329" w:rsidRDefault="00672A29" w:rsidP="0029446A">
      <w:pPr>
        <w:tabs>
          <w:tab w:val="left" w:pos="0"/>
          <w:tab w:val="left" w:pos="709"/>
          <w:tab w:val="left" w:pos="1905"/>
        </w:tabs>
        <w:spacing w:after="0" w:line="240" w:lineRule="auto"/>
        <w:jc w:val="both"/>
        <w:rPr>
          <w:rFonts w:ascii="Times New Roman" w:hAnsi="Times New Roman" w:cs="Times New Roman"/>
          <w:sz w:val="28"/>
        </w:rPr>
      </w:pPr>
      <w:r>
        <w:rPr>
          <w:rFonts w:ascii="Times New Roman" w:hAnsi="Times New Roman" w:cs="Times New Roman"/>
          <w:sz w:val="28"/>
        </w:rPr>
        <w:tab/>
      </w:r>
    </w:p>
    <w:sectPr w:rsidR="00672A29" w:rsidRPr="00B83329" w:rsidSect="00346200">
      <w:pgSz w:w="11906" w:h="16838"/>
      <w:pgMar w:top="993"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83968"/>
    <w:multiLevelType w:val="hybridMultilevel"/>
    <w:tmpl w:val="9D623BD0"/>
    <w:lvl w:ilvl="0" w:tplc="111A5FA4">
      <w:start w:val="1"/>
      <w:numFmt w:val="bullet"/>
      <w:suff w:val="space"/>
      <w:lvlText w:val=""/>
      <w:lvlJc w:val="left"/>
      <w:pPr>
        <w:ind w:left="1504"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
    <w:nsid w:val="0C530DE1"/>
    <w:multiLevelType w:val="multilevel"/>
    <w:tmpl w:val="AB0C56E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8C158C"/>
    <w:multiLevelType w:val="hybridMultilevel"/>
    <w:tmpl w:val="9346874C"/>
    <w:lvl w:ilvl="0" w:tplc="42201C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9429A1"/>
    <w:multiLevelType w:val="multilevel"/>
    <w:tmpl w:val="5D12E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6C7D77"/>
    <w:multiLevelType w:val="hybridMultilevel"/>
    <w:tmpl w:val="868E769E"/>
    <w:lvl w:ilvl="0" w:tplc="AC8E7A10">
      <w:start w:val="1"/>
      <w:numFmt w:val="bullet"/>
      <w:suff w:val="space"/>
      <w:lvlText w:val=""/>
      <w:lvlJc w:val="left"/>
      <w:pPr>
        <w:ind w:left="3484"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C85CFB5C">
      <w:start w:val="1"/>
      <w:numFmt w:val="bullet"/>
      <w:suff w:val="space"/>
      <w:lvlText w:val=""/>
      <w:lvlJc w:val="left"/>
      <w:pPr>
        <w:ind w:left="4140" w:hanging="360"/>
      </w:pPr>
      <w:rPr>
        <w:rFonts w:ascii="Symbol" w:hAnsi="Symbol"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5">
    <w:nsid w:val="556B36B3"/>
    <w:multiLevelType w:val="multilevel"/>
    <w:tmpl w:val="80CE005E"/>
    <w:lvl w:ilvl="0">
      <w:start w:val="2"/>
      <w:numFmt w:val="decimal"/>
      <w:lvlText w:val="%1."/>
      <w:lvlJc w:val="left"/>
      <w:pPr>
        <w:ind w:left="450" w:hanging="450"/>
      </w:pPr>
      <w:rPr>
        <w:rFonts w:hint="default"/>
      </w:rPr>
    </w:lvl>
    <w:lvl w:ilvl="1">
      <w:start w:val="3"/>
      <w:numFmt w:val="decimal"/>
      <w:lvlText w:val="%1.%2."/>
      <w:lvlJc w:val="left"/>
      <w:pPr>
        <w:ind w:left="2262" w:hanging="720"/>
      </w:pPr>
      <w:rPr>
        <w:rFonts w:hint="default"/>
      </w:rPr>
    </w:lvl>
    <w:lvl w:ilvl="2">
      <w:start w:val="1"/>
      <w:numFmt w:val="decimal"/>
      <w:lvlText w:val="%1.%2.%3."/>
      <w:lvlJc w:val="left"/>
      <w:pPr>
        <w:ind w:left="3804" w:hanging="720"/>
      </w:pPr>
      <w:rPr>
        <w:rFonts w:hint="default"/>
      </w:rPr>
    </w:lvl>
    <w:lvl w:ilvl="3">
      <w:start w:val="1"/>
      <w:numFmt w:val="decimal"/>
      <w:lvlText w:val="%1.%2.%3.%4."/>
      <w:lvlJc w:val="left"/>
      <w:pPr>
        <w:ind w:left="5706" w:hanging="1080"/>
      </w:pPr>
      <w:rPr>
        <w:rFonts w:hint="default"/>
      </w:rPr>
    </w:lvl>
    <w:lvl w:ilvl="4">
      <w:start w:val="1"/>
      <w:numFmt w:val="decimal"/>
      <w:lvlText w:val="%1.%2.%3.%4.%5."/>
      <w:lvlJc w:val="left"/>
      <w:pPr>
        <w:ind w:left="7248" w:hanging="1080"/>
      </w:pPr>
      <w:rPr>
        <w:rFonts w:hint="default"/>
      </w:rPr>
    </w:lvl>
    <w:lvl w:ilvl="5">
      <w:start w:val="1"/>
      <w:numFmt w:val="decimal"/>
      <w:lvlText w:val="%1.%2.%3.%4.%5.%6."/>
      <w:lvlJc w:val="left"/>
      <w:pPr>
        <w:ind w:left="9150" w:hanging="1440"/>
      </w:pPr>
      <w:rPr>
        <w:rFonts w:hint="default"/>
      </w:rPr>
    </w:lvl>
    <w:lvl w:ilvl="6">
      <w:start w:val="1"/>
      <w:numFmt w:val="decimal"/>
      <w:lvlText w:val="%1.%2.%3.%4.%5.%6.%7."/>
      <w:lvlJc w:val="left"/>
      <w:pPr>
        <w:ind w:left="11052" w:hanging="1800"/>
      </w:pPr>
      <w:rPr>
        <w:rFonts w:hint="default"/>
      </w:rPr>
    </w:lvl>
    <w:lvl w:ilvl="7">
      <w:start w:val="1"/>
      <w:numFmt w:val="decimal"/>
      <w:lvlText w:val="%1.%2.%3.%4.%5.%6.%7.%8."/>
      <w:lvlJc w:val="left"/>
      <w:pPr>
        <w:ind w:left="12594" w:hanging="1800"/>
      </w:pPr>
      <w:rPr>
        <w:rFonts w:hint="default"/>
      </w:rPr>
    </w:lvl>
    <w:lvl w:ilvl="8">
      <w:start w:val="1"/>
      <w:numFmt w:val="decimal"/>
      <w:lvlText w:val="%1.%2.%3.%4.%5.%6.%7.%8.%9."/>
      <w:lvlJc w:val="left"/>
      <w:pPr>
        <w:ind w:left="14496" w:hanging="2160"/>
      </w:pPr>
      <w:rPr>
        <w:rFonts w:hint="default"/>
      </w:rPr>
    </w:lvl>
  </w:abstractNum>
  <w:abstractNum w:abstractNumId="6">
    <w:nsid w:val="5D461E26"/>
    <w:multiLevelType w:val="multilevel"/>
    <w:tmpl w:val="B5C61660"/>
    <w:lvl w:ilvl="0">
      <w:start w:val="1"/>
      <w:numFmt w:val="decimal"/>
      <w:lvlText w:val="%1."/>
      <w:lvlJc w:val="left"/>
      <w:pPr>
        <w:ind w:left="450" w:hanging="450"/>
      </w:pPr>
      <w:rPr>
        <w:rFonts w:hint="default"/>
      </w:rPr>
    </w:lvl>
    <w:lvl w:ilvl="1">
      <w:start w:val="6"/>
      <w:numFmt w:val="decimal"/>
      <w:lvlText w:val="%1.%2."/>
      <w:lvlJc w:val="left"/>
      <w:pPr>
        <w:ind w:left="2127" w:hanging="720"/>
      </w:pPr>
      <w:rPr>
        <w:rFonts w:hint="default"/>
      </w:rPr>
    </w:lvl>
    <w:lvl w:ilvl="2">
      <w:start w:val="1"/>
      <w:numFmt w:val="decimal"/>
      <w:lvlText w:val="%1.%2.%3."/>
      <w:lvlJc w:val="left"/>
      <w:pPr>
        <w:ind w:left="3534" w:hanging="720"/>
      </w:pPr>
      <w:rPr>
        <w:rFonts w:hint="default"/>
      </w:rPr>
    </w:lvl>
    <w:lvl w:ilvl="3">
      <w:start w:val="1"/>
      <w:numFmt w:val="decimal"/>
      <w:lvlText w:val="%1.%2.%3.%4."/>
      <w:lvlJc w:val="left"/>
      <w:pPr>
        <w:ind w:left="5301" w:hanging="108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475" w:hanging="1440"/>
      </w:pPr>
      <w:rPr>
        <w:rFonts w:hint="default"/>
      </w:rPr>
    </w:lvl>
    <w:lvl w:ilvl="6">
      <w:start w:val="1"/>
      <w:numFmt w:val="decimal"/>
      <w:lvlText w:val="%1.%2.%3.%4.%5.%6.%7."/>
      <w:lvlJc w:val="left"/>
      <w:pPr>
        <w:ind w:left="10242" w:hanging="1800"/>
      </w:pPr>
      <w:rPr>
        <w:rFonts w:hint="default"/>
      </w:rPr>
    </w:lvl>
    <w:lvl w:ilvl="7">
      <w:start w:val="1"/>
      <w:numFmt w:val="decimal"/>
      <w:lvlText w:val="%1.%2.%3.%4.%5.%6.%7.%8."/>
      <w:lvlJc w:val="left"/>
      <w:pPr>
        <w:ind w:left="11649" w:hanging="1800"/>
      </w:pPr>
      <w:rPr>
        <w:rFonts w:hint="default"/>
      </w:rPr>
    </w:lvl>
    <w:lvl w:ilvl="8">
      <w:start w:val="1"/>
      <w:numFmt w:val="decimal"/>
      <w:lvlText w:val="%1.%2.%3.%4.%5.%6.%7.%8.%9."/>
      <w:lvlJc w:val="left"/>
      <w:pPr>
        <w:ind w:left="13416" w:hanging="2160"/>
      </w:pPr>
      <w:rPr>
        <w:rFonts w:hint="default"/>
      </w:rPr>
    </w:lvl>
  </w:abstractNum>
  <w:abstractNum w:abstractNumId="7">
    <w:nsid w:val="6D5E7840"/>
    <w:multiLevelType w:val="hybridMultilevel"/>
    <w:tmpl w:val="FBC8E68E"/>
    <w:lvl w:ilvl="0" w:tplc="42201C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F46EB5"/>
    <w:multiLevelType w:val="multilevel"/>
    <w:tmpl w:val="E8D49C2C"/>
    <w:lvl w:ilvl="0">
      <w:start w:val="1"/>
      <w:numFmt w:val="decimal"/>
      <w:lvlText w:val="%1"/>
      <w:lvlJc w:val="left"/>
      <w:pPr>
        <w:ind w:left="375" w:hanging="375"/>
      </w:pPr>
      <w:rPr>
        <w:rFonts w:hint="default"/>
      </w:rPr>
    </w:lvl>
    <w:lvl w:ilvl="1">
      <w:start w:val="1"/>
      <w:numFmt w:val="decimal"/>
      <w:lvlText w:val="%1.%2"/>
      <w:lvlJc w:val="left"/>
      <w:pPr>
        <w:ind w:left="1485" w:hanging="375"/>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1040" w:hanging="2160"/>
      </w:pPr>
      <w:rPr>
        <w:rFonts w:hint="default"/>
      </w:rPr>
    </w:lvl>
  </w:abstractNum>
  <w:abstractNum w:abstractNumId="9">
    <w:nsid w:val="7C935932"/>
    <w:multiLevelType w:val="multilevel"/>
    <w:tmpl w:val="A414431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9"/>
  </w:num>
  <w:num w:numId="3">
    <w:abstractNumId w:val="8"/>
  </w:num>
  <w:num w:numId="4">
    <w:abstractNumId w:val="6"/>
  </w:num>
  <w:num w:numId="5">
    <w:abstractNumId w:val="5"/>
  </w:num>
  <w:num w:numId="6">
    <w:abstractNumId w:val="4"/>
  </w:num>
  <w:num w:numId="7">
    <w:abstractNumId w:val="0"/>
  </w:num>
  <w:num w:numId="8">
    <w:abstractNumId w:val="3"/>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7443B"/>
    <w:rsid w:val="00056540"/>
    <w:rsid w:val="0007443B"/>
    <w:rsid w:val="000D39EB"/>
    <w:rsid w:val="0010770C"/>
    <w:rsid w:val="00133DA0"/>
    <w:rsid w:val="001348E7"/>
    <w:rsid w:val="001641FA"/>
    <w:rsid w:val="00194EEE"/>
    <w:rsid w:val="001A0FE6"/>
    <w:rsid w:val="001E1CE9"/>
    <w:rsid w:val="002119AF"/>
    <w:rsid w:val="00221882"/>
    <w:rsid w:val="00281F1F"/>
    <w:rsid w:val="00292224"/>
    <w:rsid w:val="0029446A"/>
    <w:rsid w:val="002C10D2"/>
    <w:rsid w:val="002D6338"/>
    <w:rsid w:val="00346200"/>
    <w:rsid w:val="00352AAD"/>
    <w:rsid w:val="003703DE"/>
    <w:rsid w:val="003F44C8"/>
    <w:rsid w:val="00412B20"/>
    <w:rsid w:val="00442634"/>
    <w:rsid w:val="00453184"/>
    <w:rsid w:val="0047081C"/>
    <w:rsid w:val="004963BF"/>
    <w:rsid w:val="00531075"/>
    <w:rsid w:val="00577BB3"/>
    <w:rsid w:val="00581865"/>
    <w:rsid w:val="005D586B"/>
    <w:rsid w:val="00626E5C"/>
    <w:rsid w:val="00641B0B"/>
    <w:rsid w:val="006459D9"/>
    <w:rsid w:val="00671E29"/>
    <w:rsid w:val="00672A29"/>
    <w:rsid w:val="006843C4"/>
    <w:rsid w:val="006C2AA7"/>
    <w:rsid w:val="006C5817"/>
    <w:rsid w:val="00712E5E"/>
    <w:rsid w:val="00720908"/>
    <w:rsid w:val="007A29AE"/>
    <w:rsid w:val="007B590A"/>
    <w:rsid w:val="007E04E2"/>
    <w:rsid w:val="007E2717"/>
    <w:rsid w:val="00822DEA"/>
    <w:rsid w:val="00844D8F"/>
    <w:rsid w:val="00883979"/>
    <w:rsid w:val="00893F82"/>
    <w:rsid w:val="008D1AD9"/>
    <w:rsid w:val="008F61D5"/>
    <w:rsid w:val="00915D8F"/>
    <w:rsid w:val="009A07A7"/>
    <w:rsid w:val="00A13388"/>
    <w:rsid w:val="00A51978"/>
    <w:rsid w:val="00AC60E8"/>
    <w:rsid w:val="00AF0440"/>
    <w:rsid w:val="00B83329"/>
    <w:rsid w:val="00BE746A"/>
    <w:rsid w:val="00C0285E"/>
    <w:rsid w:val="00CA2D02"/>
    <w:rsid w:val="00CC33F6"/>
    <w:rsid w:val="00D57E5D"/>
    <w:rsid w:val="00D60964"/>
    <w:rsid w:val="00D66E87"/>
    <w:rsid w:val="00D91BAA"/>
    <w:rsid w:val="00DB6827"/>
    <w:rsid w:val="00DC07E2"/>
    <w:rsid w:val="00E010F9"/>
    <w:rsid w:val="00EB0928"/>
    <w:rsid w:val="00EE1240"/>
    <w:rsid w:val="00EE167B"/>
    <w:rsid w:val="00F00E40"/>
    <w:rsid w:val="00F50554"/>
    <w:rsid w:val="00F74AA2"/>
    <w:rsid w:val="00FF4B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43B"/>
  </w:style>
  <w:style w:type="paragraph" w:styleId="1">
    <w:name w:val="heading 1"/>
    <w:basedOn w:val="a"/>
    <w:next w:val="a"/>
    <w:link w:val="10"/>
    <w:qFormat/>
    <w:rsid w:val="00BE746A"/>
    <w:pPr>
      <w:keepNext/>
      <w:spacing w:after="0" w:line="240" w:lineRule="auto"/>
      <w:outlineLvl w:val="0"/>
    </w:pPr>
    <w:rPr>
      <w:rFonts w:ascii="Times New Roman" w:eastAsia="Times New Roman" w:hAnsi="Times New Roman" w:cs="Times New Roman"/>
      <w:b/>
      <w:caps/>
      <w:sz w:val="28"/>
      <w:szCs w:val="20"/>
      <w:lang w:eastAsia="ru-RU"/>
    </w:rPr>
  </w:style>
  <w:style w:type="paragraph" w:styleId="3">
    <w:name w:val="heading 3"/>
    <w:basedOn w:val="a"/>
    <w:next w:val="a"/>
    <w:link w:val="30"/>
    <w:uiPriority w:val="9"/>
    <w:semiHidden/>
    <w:unhideWhenUsed/>
    <w:qFormat/>
    <w:rsid w:val="00BE746A"/>
    <w:pPr>
      <w:keepNext/>
      <w:keepLines/>
      <w:widowControl w:val="0"/>
      <w:spacing w:before="200" w:after="0" w:line="240" w:lineRule="auto"/>
      <w:outlineLvl w:val="2"/>
    </w:pPr>
    <w:rPr>
      <w:rFonts w:asciiTheme="majorHAnsi" w:eastAsiaTheme="majorEastAsia" w:hAnsiTheme="majorHAnsi" w:cstheme="majorBidi"/>
      <w:b/>
      <w:bCs/>
      <w:color w:val="4F81BD" w:themeColor="accent1"/>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43B"/>
    <w:pPr>
      <w:ind w:left="720"/>
      <w:contextualSpacing/>
    </w:pPr>
  </w:style>
  <w:style w:type="character" w:customStyle="1" w:styleId="10">
    <w:name w:val="Заголовок 1 Знак"/>
    <w:basedOn w:val="a0"/>
    <w:link w:val="1"/>
    <w:rsid w:val="00BE746A"/>
    <w:rPr>
      <w:rFonts w:ascii="Times New Roman" w:eastAsia="Times New Roman" w:hAnsi="Times New Roman" w:cs="Times New Roman"/>
      <w:b/>
      <w:caps/>
      <w:sz w:val="28"/>
      <w:szCs w:val="20"/>
      <w:lang w:eastAsia="ru-RU"/>
    </w:rPr>
  </w:style>
  <w:style w:type="character" w:customStyle="1" w:styleId="30">
    <w:name w:val="Заголовок 3 Знак"/>
    <w:basedOn w:val="a0"/>
    <w:link w:val="3"/>
    <w:uiPriority w:val="9"/>
    <w:semiHidden/>
    <w:rsid w:val="00BE746A"/>
    <w:rPr>
      <w:rFonts w:asciiTheme="majorHAnsi" w:eastAsiaTheme="majorEastAsia" w:hAnsiTheme="majorHAnsi" w:cstheme="majorBidi"/>
      <w:b/>
      <w:bCs/>
      <w:color w:val="4F81BD" w:themeColor="accent1"/>
      <w:sz w:val="18"/>
      <w:szCs w:val="18"/>
      <w:lang w:eastAsia="ru-RU"/>
    </w:rPr>
  </w:style>
  <w:style w:type="paragraph" w:styleId="a4">
    <w:name w:val="Normal (Web)"/>
    <w:basedOn w:val="a"/>
    <w:uiPriority w:val="99"/>
    <w:unhideWhenUsed/>
    <w:rsid w:val="00BE746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415">
    <w:name w:val="Стиль 14 пт По ширине снизу: (одинарная Авто  15 пт линия От ..."/>
    <w:basedOn w:val="a"/>
    <w:rsid w:val="00BE746A"/>
    <w:pPr>
      <w:spacing w:after="0" w:line="240" w:lineRule="auto"/>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97880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F2CFA-A4BA-41DA-8039-D30EEB212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Pages>
  <Words>1151</Words>
  <Characters>6561</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kekc</dc:creator>
  <cp:lastModifiedBy>Admin</cp:lastModifiedBy>
  <cp:revision>40</cp:revision>
  <dcterms:created xsi:type="dcterms:W3CDTF">2018-02-01T09:32:00Z</dcterms:created>
  <dcterms:modified xsi:type="dcterms:W3CDTF">2019-05-20T07:09:00Z</dcterms:modified>
</cp:coreProperties>
</file>